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72" w:rsidRPr="00115D74" w:rsidRDefault="00B87772" w:rsidP="00FB6FC0">
      <w:pPr>
        <w:pStyle w:val="a6"/>
        <w:spacing w:line="260" w:lineRule="exact"/>
        <w:jc w:val="right"/>
        <w:rPr>
          <w:sz w:val="26"/>
          <w:szCs w:val="26"/>
        </w:rPr>
      </w:pPr>
    </w:p>
    <w:p w:rsidR="00D05A42" w:rsidRPr="00115D74" w:rsidRDefault="00D05A42" w:rsidP="00D05A42">
      <w:pPr>
        <w:pStyle w:val="a6"/>
        <w:spacing w:line="260" w:lineRule="exact"/>
        <w:jc w:val="center"/>
        <w:rPr>
          <w:sz w:val="26"/>
          <w:szCs w:val="26"/>
        </w:rPr>
      </w:pPr>
      <w:bookmarkStart w:id="0" w:name="_GoBack"/>
      <w:bookmarkEnd w:id="0"/>
      <w:r w:rsidRPr="00115D74">
        <w:rPr>
          <w:sz w:val="26"/>
          <w:szCs w:val="26"/>
        </w:rPr>
        <w:t>АДМИНИСТРАЦИЯ МАРКСОВСКОГО МУНИЦИПАЛЬНОГО</w:t>
      </w:r>
    </w:p>
    <w:p w:rsidR="00D05A42" w:rsidRPr="00115D74" w:rsidRDefault="00D05A42" w:rsidP="00D05A42">
      <w:pPr>
        <w:pStyle w:val="a6"/>
        <w:spacing w:line="260" w:lineRule="exact"/>
        <w:jc w:val="center"/>
        <w:rPr>
          <w:sz w:val="26"/>
          <w:szCs w:val="26"/>
        </w:rPr>
      </w:pPr>
      <w:r w:rsidRPr="00115D74">
        <w:rPr>
          <w:sz w:val="26"/>
          <w:szCs w:val="26"/>
        </w:rPr>
        <w:t>РАЙОНА САРАТОВСКОЙ ОБЛАСТИ</w:t>
      </w:r>
    </w:p>
    <w:p w:rsidR="00D05A42" w:rsidRPr="00115D74" w:rsidRDefault="00D05A42" w:rsidP="00D92983">
      <w:pPr>
        <w:pStyle w:val="a6"/>
        <w:spacing w:line="260" w:lineRule="exact"/>
        <w:jc w:val="center"/>
        <w:rPr>
          <w:b/>
          <w:sz w:val="26"/>
          <w:szCs w:val="26"/>
        </w:rPr>
      </w:pPr>
      <w:proofErr w:type="gramStart"/>
      <w:r w:rsidRPr="00115D74">
        <w:rPr>
          <w:b/>
          <w:sz w:val="26"/>
          <w:szCs w:val="26"/>
        </w:rPr>
        <w:t>П</w:t>
      </w:r>
      <w:proofErr w:type="gramEnd"/>
      <w:r w:rsidRPr="00115D74">
        <w:rPr>
          <w:b/>
          <w:sz w:val="26"/>
          <w:szCs w:val="26"/>
        </w:rPr>
        <w:t xml:space="preserve"> О С Т А Н О В Л Е Н И Е</w:t>
      </w:r>
      <w:r w:rsidRPr="00115D74">
        <w:rPr>
          <w:sz w:val="26"/>
          <w:szCs w:val="26"/>
        </w:rPr>
        <w:tab/>
      </w:r>
    </w:p>
    <w:p w:rsidR="00D05A42" w:rsidRPr="00115D74" w:rsidRDefault="00D05A42" w:rsidP="00D05A42">
      <w:pPr>
        <w:pStyle w:val="a6"/>
        <w:spacing w:line="260" w:lineRule="exact"/>
        <w:rPr>
          <w:sz w:val="26"/>
          <w:szCs w:val="26"/>
        </w:rPr>
      </w:pPr>
      <w:r w:rsidRPr="00115D74">
        <w:rPr>
          <w:sz w:val="26"/>
          <w:szCs w:val="26"/>
        </w:rPr>
        <w:t xml:space="preserve">от </w:t>
      </w:r>
      <w:r w:rsidR="009E59A4" w:rsidRPr="00115D74">
        <w:rPr>
          <w:sz w:val="26"/>
          <w:szCs w:val="26"/>
        </w:rPr>
        <w:t>__________</w:t>
      </w:r>
      <w:r w:rsidRPr="00115D74">
        <w:rPr>
          <w:sz w:val="26"/>
          <w:szCs w:val="26"/>
        </w:rPr>
        <w:t xml:space="preserve">  № </w:t>
      </w:r>
      <w:r w:rsidR="009E59A4" w:rsidRPr="00115D74">
        <w:rPr>
          <w:sz w:val="26"/>
          <w:szCs w:val="26"/>
        </w:rPr>
        <w:t>_______</w:t>
      </w:r>
      <w:r w:rsidR="00972C2F" w:rsidRPr="00115D74">
        <w:rPr>
          <w:sz w:val="26"/>
          <w:szCs w:val="26"/>
        </w:rPr>
        <w:t>___</w:t>
      </w:r>
    </w:p>
    <w:p w:rsidR="00697DAC" w:rsidRPr="00115D74" w:rsidRDefault="00697DAC" w:rsidP="00697D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31B03" w:rsidRPr="00115D74" w:rsidRDefault="007163D3" w:rsidP="00970A7B">
      <w:pPr>
        <w:tabs>
          <w:tab w:val="left" w:pos="3686"/>
          <w:tab w:val="left" w:pos="4536"/>
        </w:tabs>
        <w:autoSpaceDE w:val="0"/>
        <w:autoSpaceDN w:val="0"/>
        <w:adjustRightInd w:val="0"/>
        <w:spacing w:after="0" w:line="240" w:lineRule="auto"/>
        <w:ind w:right="5668"/>
        <w:jc w:val="both"/>
        <w:rPr>
          <w:rFonts w:ascii="Times New Roman" w:hAnsi="Times New Roman" w:cs="Times New Roman"/>
          <w:sz w:val="26"/>
          <w:szCs w:val="26"/>
        </w:rPr>
      </w:pPr>
      <w:r w:rsidRPr="00115D74">
        <w:rPr>
          <w:rFonts w:ascii="Times New Roman" w:hAnsi="Times New Roman" w:cs="Times New Roman"/>
          <w:sz w:val="26"/>
          <w:szCs w:val="26"/>
        </w:rPr>
        <w:t>К</w:t>
      </w:r>
      <w:r w:rsidR="00BF2E32" w:rsidRPr="00115D74">
        <w:rPr>
          <w:rFonts w:ascii="Times New Roman" w:hAnsi="Times New Roman" w:cs="Times New Roman"/>
          <w:sz w:val="26"/>
          <w:szCs w:val="26"/>
        </w:rPr>
        <w:t>онцепция</w:t>
      </w:r>
      <w:r w:rsidR="00160D0F" w:rsidRPr="00115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0D0F" w:rsidRPr="00115D74">
        <w:rPr>
          <w:rFonts w:ascii="Times New Roman" w:hAnsi="Times New Roman" w:cs="Times New Roman"/>
          <w:sz w:val="26"/>
          <w:szCs w:val="26"/>
        </w:rPr>
        <w:t>брендирования</w:t>
      </w:r>
      <w:proofErr w:type="spellEnd"/>
      <w:r w:rsidR="00160D0F" w:rsidRPr="00115D74">
        <w:rPr>
          <w:rFonts w:ascii="Times New Roman" w:hAnsi="Times New Roman" w:cs="Times New Roman"/>
          <w:sz w:val="26"/>
          <w:szCs w:val="26"/>
        </w:rPr>
        <w:t xml:space="preserve"> </w:t>
      </w:r>
      <w:r w:rsidR="00990259" w:rsidRPr="00115D74">
        <w:rPr>
          <w:rFonts w:ascii="Times New Roman" w:hAnsi="Times New Roman" w:cs="Times New Roman"/>
          <w:sz w:val="26"/>
          <w:szCs w:val="26"/>
        </w:rPr>
        <w:t>Ма</w:t>
      </w:r>
      <w:r w:rsidR="00160D0F" w:rsidRPr="00115D74">
        <w:rPr>
          <w:rFonts w:ascii="Times New Roman" w:hAnsi="Times New Roman" w:cs="Times New Roman"/>
          <w:sz w:val="26"/>
          <w:szCs w:val="26"/>
        </w:rPr>
        <w:t>рксовско</w:t>
      </w:r>
      <w:r w:rsidR="00B211A9" w:rsidRPr="00115D74">
        <w:rPr>
          <w:rFonts w:ascii="Times New Roman" w:hAnsi="Times New Roman" w:cs="Times New Roman"/>
          <w:sz w:val="26"/>
          <w:szCs w:val="26"/>
        </w:rPr>
        <w:t>го</w:t>
      </w:r>
      <w:r w:rsidR="00160D0F" w:rsidRPr="00115D74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B211A9" w:rsidRPr="00115D74">
        <w:rPr>
          <w:rFonts w:ascii="Times New Roman" w:hAnsi="Times New Roman" w:cs="Times New Roman"/>
          <w:sz w:val="26"/>
          <w:szCs w:val="26"/>
        </w:rPr>
        <w:t>го</w:t>
      </w:r>
      <w:r w:rsidR="00160D0F" w:rsidRPr="00115D74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B211A9" w:rsidRPr="00115D74">
        <w:rPr>
          <w:rFonts w:ascii="Times New Roman" w:hAnsi="Times New Roman" w:cs="Times New Roman"/>
          <w:sz w:val="26"/>
          <w:szCs w:val="26"/>
        </w:rPr>
        <w:t>а</w:t>
      </w:r>
      <w:r w:rsidR="00674F3C">
        <w:rPr>
          <w:rFonts w:ascii="Times New Roman" w:hAnsi="Times New Roman" w:cs="Times New Roman"/>
          <w:sz w:val="26"/>
          <w:szCs w:val="26"/>
        </w:rPr>
        <w:t xml:space="preserve"> до 2020 года</w:t>
      </w:r>
    </w:p>
    <w:p w:rsidR="00031B03" w:rsidRPr="00115D74" w:rsidRDefault="00031B03" w:rsidP="00BA6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1B03" w:rsidRPr="00115D74" w:rsidRDefault="00031B03" w:rsidP="00707E16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115D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целях 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создания привлекательного образа Маркс</w:t>
      </w:r>
      <w:r w:rsidR="00F4645D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о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вского</w:t>
      </w:r>
      <w:r w:rsidR="00B211A9" w:rsidRPr="00115D7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211A9" w:rsidRPr="00115D74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муниципального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 xml:space="preserve"> района</w:t>
      </w:r>
      <w:r w:rsidR="007163D3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,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 xml:space="preserve"> повышени</w:t>
      </w:r>
      <w:r w:rsidR="007163D3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я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 xml:space="preserve"> деловой активности бизнес-сообщества, увеличени</w:t>
      </w:r>
      <w:r w:rsidR="007163D3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я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 xml:space="preserve"> инвестиционной привлекательности </w:t>
      </w:r>
      <w:r w:rsidR="007163D3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района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, развити</w:t>
      </w:r>
      <w:r w:rsidR="00B211A9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я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 xml:space="preserve"> равноправного и взаимовыгодного </w:t>
      </w:r>
      <w:r w:rsidR="007163D3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межрайонного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 xml:space="preserve"> сотрудничества</w:t>
      </w:r>
      <w:r w:rsidR="00FF79E2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 xml:space="preserve">, 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обеспечени</w:t>
      </w:r>
      <w:r w:rsidR="00B211A9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я</w:t>
      </w:r>
      <w:r w:rsidR="00354B2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 xml:space="preserve"> присутствия бренда </w:t>
      </w:r>
      <w:r w:rsidR="007163D3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>района</w:t>
      </w:r>
      <w:r w:rsidR="00443B64" w:rsidRPr="00115D74">
        <w:rPr>
          <w:rFonts w:ascii="Times New Roman" w:eastAsia="Times New Roman" w:hAnsi="Times New Roman" w:cs="Times New Roman"/>
          <w:b w:val="0"/>
          <w:bCs w:val="0"/>
          <w:color w:val="auto"/>
          <w:spacing w:val="2"/>
          <w:sz w:val="26"/>
          <w:szCs w:val="26"/>
        </w:rPr>
        <w:t xml:space="preserve"> в информационном пространстве</w:t>
      </w:r>
      <w:r w:rsidR="009836CB" w:rsidRPr="00115D74"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="00BF2E32" w:rsidRPr="00115D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во исполнение</w:t>
      </w:r>
      <w:r w:rsidR="00B211A9" w:rsidRPr="00115D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распоряжения Правительства Саратовской области от 10.08.2015 г. № 165-Пр «Об утверждении плана мероприятий по реализации Концепции </w:t>
      </w:r>
      <w:proofErr w:type="spellStart"/>
      <w:r w:rsidR="00B211A9" w:rsidRPr="00115D74">
        <w:rPr>
          <w:rFonts w:ascii="Times New Roman" w:hAnsi="Times New Roman" w:cs="Times New Roman"/>
          <w:b w:val="0"/>
          <w:color w:val="auto"/>
          <w:sz w:val="26"/>
          <w:szCs w:val="26"/>
        </w:rPr>
        <w:t>брендирования</w:t>
      </w:r>
      <w:proofErr w:type="spellEnd"/>
      <w:r w:rsidR="00B211A9" w:rsidRPr="00115D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Саратовской области до 2020 года»,</w:t>
      </w:r>
      <w:r w:rsidRPr="00115D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руководствуясь Уставом Марксовского муниципального района, администрация Марксовского муниципального</w:t>
      </w:r>
      <w:proofErr w:type="gramEnd"/>
      <w:r w:rsidRPr="00115D7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района ПОСТАНОВЛЯЕТ:</w:t>
      </w:r>
    </w:p>
    <w:p w:rsidR="002C14E4" w:rsidRPr="00115D74" w:rsidRDefault="002C14E4" w:rsidP="00707E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5D7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7163D3" w:rsidRPr="00115D74">
        <w:rPr>
          <w:rFonts w:ascii="Times New Roman" w:hAnsi="Times New Roman" w:cs="Times New Roman"/>
          <w:sz w:val="26"/>
          <w:szCs w:val="26"/>
        </w:rPr>
        <w:t>К</w:t>
      </w:r>
      <w:r w:rsidR="00160D0F" w:rsidRPr="00115D74">
        <w:rPr>
          <w:rFonts w:ascii="Times New Roman" w:hAnsi="Times New Roman" w:cs="Times New Roman"/>
          <w:sz w:val="26"/>
          <w:szCs w:val="26"/>
        </w:rPr>
        <w:t>онцепци</w:t>
      </w:r>
      <w:r w:rsidR="007163D3" w:rsidRPr="00115D74">
        <w:rPr>
          <w:rFonts w:ascii="Times New Roman" w:hAnsi="Times New Roman" w:cs="Times New Roman"/>
          <w:sz w:val="26"/>
          <w:szCs w:val="26"/>
        </w:rPr>
        <w:t>ю</w:t>
      </w:r>
      <w:r w:rsidR="00443B64" w:rsidRPr="00115D7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43B64" w:rsidRPr="00115D74">
        <w:rPr>
          <w:rFonts w:ascii="Times New Roman" w:hAnsi="Times New Roman" w:cs="Times New Roman"/>
          <w:sz w:val="26"/>
          <w:szCs w:val="26"/>
        </w:rPr>
        <w:t>брендировани</w:t>
      </w:r>
      <w:r w:rsidR="00160D0F" w:rsidRPr="00115D74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443B64" w:rsidRPr="00115D74">
        <w:rPr>
          <w:rFonts w:ascii="Times New Roman" w:hAnsi="Times New Roman" w:cs="Times New Roman"/>
          <w:sz w:val="26"/>
          <w:szCs w:val="26"/>
        </w:rPr>
        <w:t xml:space="preserve"> </w:t>
      </w:r>
      <w:r w:rsidR="007163D3" w:rsidRPr="00115D74">
        <w:rPr>
          <w:rFonts w:ascii="Times New Roman" w:hAnsi="Times New Roman" w:cs="Times New Roman"/>
          <w:sz w:val="26"/>
          <w:szCs w:val="26"/>
        </w:rPr>
        <w:t xml:space="preserve">Марксовского </w:t>
      </w:r>
      <w:r w:rsidR="00443B64" w:rsidRPr="00115D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163D3" w:rsidRPr="00115D74">
        <w:rPr>
          <w:rFonts w:ascii="Times New Roman" w:hAnsi="Times New Roman" w:cs="Times New Roman"/>
          <w:sz w:val="26"/>
          <w:szCs w:val="26"/>
        </w:rPr>
        <w:t>до 2020 года</w:t>
      </w:r>
      <w:r w:rsidR="00A67D75">
        <w:rPr>
          <w:rFonts w:ascii="Times New Roman" w:hAnsi="Times New Roman" w:cs="Times New Roman"/>
          <w:sz w:val="26"/>
          <w:szCs w:val="26"/>
        </w:rPr>
        <w:t>,</w:t>
      </w:r>
      <w:r w:rsidR="007163D3" w:rsidRPr="00115D74">
        <w:rPr>
          <w:rFonts w:ascii="Times New Roman" w:hAnsi="Times New Roman" w:cs="Times New Roman"/>
          <w:sz w:val="26"/>
          <w:szCs w:val="26"/>
        </w:rPr>
        <w:t xml:space="preserve"> </w:t>
      </w:r>
      <w:r w:rsidR="00A67D75">
        <w:rPr>
          <w:rFonts w:ascii="Times New Roman" w:hAnsi="Times New Roman" w:cs="Times New Roman"/>
          <w:sz w:val="26"/>
          <w:szCs w:val="26"/>
        </w:rPr>
        <w:t>согласно</w:t>
      </w:r>
      <w:r w:rsidR="00990259" w:rsidRPr="00115D74">
        <w:rPr>
          <w:rFonts w:ascii="Times New Roman" w:hAnsi="Times New Roman" w:cs="Times New Roman"/>
          <w:sz w:val="26"/>
          <w:szCs w:val="26"/>
        </w:rPr>
        <w:t xml:space="preserve"> </w:t>
      </w:r>
      <w:r w:rsidR="0034552D" w:rsidRPr="00115D74">
        <w:rPr>
          <w:rFonts w:ascii="Times New Roman" w:hAnsi="Times New Roman" w:cs="Times New Roman"/>
          <w:sz w:val="26"/>
          <w:szCs w:val="26"/>
        </w:rPr>
        <w:t>приложени</w:t>
      </w:r>
      <w:r w:rsidR="00A67D75">
        <w:rPr>
          <w:rFonts w:ascii="Times New Roman" w:hAnsi="Times New Roman" w:cs="Times New Roman"/>
          <w:sz w:val="26"/>
          <w:szCs w:val="26"/>
        </w:rPr>
        <w:t>ю</w:t>
      </w:r>
      <w:r w:rsidR="0034552D" w:rsidRPr="00115D74">
        <w:rPr>
          <w:rFonts w:ascii="Times New Roman" w:hAnsi="Times New Roman" w:cs="Times New Roman"/>
          <w:sz w:val="26"/>
          <w:szCs w:val="26"/>
        </w:rPr>
        <w:t xml:space="preserve"> № 1</w:t>
      </w:r>
      <w:r w:rsidR="00990259" w:rsidRPr="00115D74">
        <w:rPr>
          <w:rFonts w:ascii="Times New Roman" w:hAnsi="Times New Roman" w:cs="Times New Roman"/>
          <w:sz w:val="26"/>
          <w:szCs w:val="26"/>
        </w:rPr>
        <w:t xml:space="preserve">. </w:t>
      </w:r>
      <w:r w:rsidR="00443B64" w:rsidRPr="00115D7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59A4" w:rsidRPr="00115D74" w:rsidRDefault="002C14E4" w:rsidP="00707E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5D74">
        <w:rPr>
          <w:rFonts w:ascii="Times New Roman" w:hAnsi="Times New Roman" w:cs="Times New Roman"/>
          <w:sz w:val="26"/>
          <w:szCs w:val="26"/>
        </w:rPr>
        <w:t>Утвердить состав рабоч</w:t>
      </w:r>
      <w:r w:rsidR="00D92983" w:rsidRPr="00115D74">
        <w:rPr>
          <w:rFonts w:ascii="Times New Roman" w:hAnsi="Times New Roman" w:cs="Times New Roman"/>
          <w:sz w:val="26"/>
          <w:szCs w:val="26"/>
        </w:rPr>
        <w:t>е</w:t>
      </w:r>
      <w:r w:rsidRPr="00115D74">
        <w:rPr>
          <w:rFonts w:ascii="Times New Roman" w:hAnsi="Times New Roman" w:cs="Times New Roman"/>
          <w:sz w:val="26"/>
          <w:szCs w:val="26"/>
        </w:rPr>
        <w:t>й группы</w:t>
      </w:r>
      <w:r w:rsidR="00990259" w:rsidRPr="00115D74">
        <w:rPr>
          <w:rFonts w:ascii="Times New Roman" w:hAnsi="Times New Roman" w:cs="Times New Roman"/>
          <w:sz w:val="26"/>
          <w:szCs w:val="26"/>
        </w:rPr>
        <w:t xml:space="preserve"> </w:t>
      </w:r>
      <w:r w:rsidR="00443B64" w:rsidRPr="00115D74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443B64" w:rsidRPr="00115D74">
        <w:rPr>
          <w:rFonts w:ascii="Times New Roman" w:hAnsi="Times New Roman" w:cs="Times New Roman"/>
          <w:sz w:val="26"/>
          <w:szCs w:val="26"/>
        </w:rPr>
        <w:t>брендированию</w:t>
      </w:r>
      <w:proofErr w:type="spellEnd"/>
      <w:r w:rsidR="00BF2E32" w:rsidRPr="00115D74">
        <w:rPr>
          <w:rFonts w:ascii="Times New Roman" w:hAnsi="Times New Roman" w:cs="Times New Roman"/>
          <w:sz w:val="26"/>
          <w:szCs w:val="26"/>
        </w:rPr>
        <w:t xml:space="preserve"> </w:t>
      </w:r>
      <w:r w:rsidR="00A67D75">
        <w:rPr>
          <w:rFonts w:ascii="Times New Roman" w:hAnsi="Times New Roman" w:cs="Times New Roman"/>
          <w:sz w:val="26"/>
          <w:szCs w:val="26"/>
        </w:rPr>
        <w:t xml:space="preserve">Марксовского </w:t>
      </w:r>
      <w:r w:rsidR="00BF2E32" w:rsidRPr="00115D7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67D75">
        <w:rPr>
          <w:rFonts w:ascii="Times New Roman" w:hAnsi="Times New Roman" w:cs="Times New Roman"/>
          <w:sz w:val="26"/>
          <w:szCs w:val="26"/>
        </w:rPr>
        <w:t>,</w:t>
      </w:r>
      <w:r w:rsidR="00443B64" w:rsidRPr="00115D74">
        <w:rPr>
          <w:rFonts w:ascii="Times New Roman" w:hAnsi="Times New Roman" w:cs="Times New Roman"/>
          <w:sz w:val="26"/>
          <w:szCs w:val="26"/>
        </w:rPr>
        <w:t xml:space="preserve"> </w:t>
      </w:r>
      <w:r w:rsidR="007163D3" w:rsidRPr="00115D74">
        <w:rPr>
          <w:rFonts w:ascii="Times New Roman" w:hAnsi="Times New Roman" w:cs="Times New Roman"/>
          <w:sz w:val="26"/>
          <w:szCs w:val="26"/>
        </w:rPr>
        <w:t>согласно</w:t>
      </w:r>
      <w:r w:rsidRPr="00115D74">
        <w:rPr>
          <w:rFonts w:ascii="Times New Roman" w:hAnsi="Times New Roman" w:cs="Times New Roman"/>
          <w:sz w:val="26"/>
          <w:szCs w:val="26"/>
        </w:rPr>
        <w:t xml:space="preserve"> п</w:t>
      </w:r>
      <w:r w:rsidR="009E59A4" w:rsidRPr="00115D74">
        <w:rPr>
          <w:rFonts w:ascii="Times New Roman" w:hAnsi="Times New Roman" w:cs="Times New Roman"/>
          <w:sz w:val="26"/>
          <w:szCs w:val="26"/>
        </w:rPr>
        <w:t>риложени</w:t>
      </w:r>
      <w:r w:rsidR="00F4645D" w:rsidRPr="00115D74">
        <w:rPr>
          <w:rFonts w:ascii="Times New Roman" w:hAnsi="Times New Roman" w:cs="Times New Roman"/>
          <w:sz w:val="26"/>
          <w:szCs w:val="26"/>
        </w:rPr>
        <w:t>ю</w:t>
      </w:r>
      <w:r w:rsidR="009E59A4" w:rsidRPr="00115D74">
        <w:rPr>
          <w:rFonts w:ascii="Times New Roman" w:hAnsi="Times New Roman" w:cs="Times New Roman"/>
          <w:sz w:val="26"/>
          <w:szCs w:val="26"/>
        </w:rPr>
        <w:t xml:space="preserve"> № 2</w:t>
      </w:r>
      <w:r w:rsidRPr="00115D74">
        <w:rPr>
          <w:rFonts w:ascii="Times New Roman" w:hAnsi="Times New Roman" w:cs="Times New Roman"/>
          <w:sz w:val="26"/>
          <w:szCs w:val="26"/>
        </w:rPr>
        <w:t>.</w:t>
      </w:r>
      <w:r w:rsidR="00FB6FC0" w:rsidRPr="00115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9A0" w:rsidRPr="009D49A0" w:rsidRDefault="009D49A0" w:rsidP="00707E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Положение о рабочей группе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брендированию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Марксовского муниципального района, согласно приложению № 3.</w:t>
      </w:r>
    </w:p>
    <w:p w:rsidR="00031B03" w:rsidRPr="00115D74" w:rsidRDefault="009D49A0" w:rsidP="00707E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5D74">
        <w:rPr>
          <w:rFonts w:ascii="Times New Roman" w:hAnsi="Times New Roman" w:cs="Times New Roman"/>
          <w:sz w:val="26"/>
          <w:szCs w:val="26"/>
        </w:rPr>
        <w:t xml:space="preserve"> </w:t>
      </w:r>
      <w:r w:rsidR="00031B03" w:rsidRPr="00115D74">
        <w:rPr>
          <w:rFonts w:ascii="Times New Roman" w:hAnsi="Times New Roman" w:cs="Times New Roman"/>
          <w:sz w:val="26"/>
          <w:szCs w:val="26"/>
        </w:rPr>
        <w:t>Обнародовать настоящее постановление на официальном сайте Марксовского муниципального района.</w:t>
      </w:r>
    </w:p>
    <w:p w:rsidR="00031B03" w:rsidRPr="00115D74" w:rsidRDefault="00031B03" w:rsidP="00707E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15D7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момента </w:t>
      </w:r>
      <w:r w:rsidR="00432AC0" w:rsidRPr="00115D74">
        <w:rPr>
          <w:rFonts w:ascii="Times New Roman" w:hAnsi="Times New Roman" w:cs="Times New Roman"/>
          <w:sz w:val="26"/>
          <w:szCs w:val="26"/>
        </w:rPr>
        <w:t xml:space="preserve">его </w:t>
      </w:r>
      <w:r w:rsidR="0034552D" w:rsidRPr="00115D74">
        <w:rPr>
          <w:rFonts w:ascii="Times New Roman" w:hAnsi="Times New Roman" w:cs="Times New Roman"/>
          <w:sz w:val="26"/>
          <w:szCs w:val="26"/>
        </w:rPr>
        <w:t>официального обнародования</w:t>
      </w:r>
      <w:r w:rsidRPr="00115D74">
        <w:rPr>
          <w:rFonts w:ascii="Times New Roman" w:hAnsi="Times New Roman" w:cs="Times New Roman"/>
          <w:sz w:val="26"/>
          <w:szCs w:val="26"/>
        </w:rPr>
        <w:t>.</w:t>
      </w:r>
    </w:p>
    <w:p w:rsidR="00D92983" w:rsidRPr="00115D74" w:rsidRDefault="00D92983" w:rsidP="00707E16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5D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15D7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Марксовского муниципального района Марченко О.А.</w:t>
      </w:r>
    </w:p>
    <w:p w:rsidR="00BA62D4" w:rsidRPr="00115D74" w:rsidRDefault="00BA62D4" w:rsidP="00697D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2D4" w:rsidRPr="00115D74" w:rsidRDefault="00BA62D4" w:rsidP="00697D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0C9F" w:rsidRPr="00115D74" w:rsidRDefault="00B80C9F" w:rsidP="00697D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D74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05A42" w:rsidRPr="00115D74" w:rsidRDefault="00B80C9F" w:rsidP="009902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5D7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115D74">
        <w:rPr>
          <w:rFonts w:ascii="Times New Roman" w:hAnsi="Times New Roman" w:cs="Times New Roman"/>
          <w:sz w:val="26"/>
          <w:szCs w:val="26"/>
        </w:rPr>
        <w:tab/>
      </w:r>
      <w:r w:rsidRPr="00115D74">
        <w:rPr>
          <w:rFonts w:ascii="Times New Roman" w:hAnsi="Times New Roman" w:cs="Times New Roman"/>
          <w:sz w:val="26"/>
          <w:szCs w:val="26"/>
        </w:rPr>
        <w:tab/>
      </w:r>
      <w:r w:rsidRPr="00115D74">
        <w:rPr>
          <w:rFonts w:ascii="Times New Roman" w:hAnsi="Times New Roman" w:cs="Times New Roman"/>
          <w:sz w:val="26"/>
          <w:szCs w:val="26"/>
        </w:rPr>
        <w:tab/>
      </w:r>
      <w:r w:rsidRPr="00115D74">
        <w:rPr>
          <w:rFonts w:ascii="Times New Roman" w:hAnsi="Times New Roman" w:cs="Times New Roman"/>
          <w:sz w:val="26"/>
          <w:szCs w:val="26"/>
        </w:rPr>
        <w:tab/>
      </w:r>
      <w:r w:rsidR="00D92983" w:rsidRPr="00115D74">
        <w:rPr>
          <w:rFonts w:ascii="Times New Roman" w:hAnsi="Times New Roman" w:cs="Times New Roman"/>
          <w:sz w:val="26"/>
          <w:szCs w:val="26"/>
        </w:rPr>
        <w:t xml:space="preserve">     </w:t>
      </w:r>
      <w:r w:rsidRPr="00115D74">
        <w:rPr>
          <w:rFonts w:ascii="Times New Roman" w:hAnsi="Times New Roman" w:cs="Times New Roman"/>
          <w:sz w:val="26"/>
          <w:szCs w:val="26"/>
        </w:rPr>
        <w:tab/>
      </w:r>
      <w:r w:rsidR="00E926CF" w:rsidRPr="00115D7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92983" w:rsidRPr="00115D7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C34A2" w:rsidRPr="00115D74">
        <w:rPr>
          <w:rFonts w:ascii="Times New Roman" w:hAnsi="Times New Roman" w:cs="Times New Roman"/>
          <w:sz w:val="26"/>
          <w:szCs w:val="26"/>
        </w:rPr>
        <w:t xml:space="preserve">  </w:t>
      </w:r>
      <w:r w:rsidR="00D92983" w:rsidRPr="00115D74">
        <w:rPr>
          <w:rFonts w:ascii="Times New Roman" w:hAnsi="Times New Roman" w:cs="Times New Roman"/>
          <w:sz w:val="26"/>
          <w:szCs w:val="26"/>
        </w:rPr>
        <w:t xml:space="preserve">   </w:t>
      </w:r>
      <w:r w:rsidR="00697DAC" w:rsidRPr="00115D74">
        <w:rPr>
          <w:rFonts w:ascii="Times New Roman" w:hAnsi="Times New Roman" w:cs="Times New Roman"/>
          <w:sz w:val="26"/>
          <w:szCs w:val="26"/>
        </w:rPr>
        <w:t xml:space="preserve">  </w:t>
      </w:r>
      <w:r w:rsidR="00AB35DF" w:rsidRPr="00115D74">
        <w:rPr>
          <w:rFonts w:ascii="Times New Roman" w:hAnsi="Times New Roman" w:cs="Times New Roman"/>
          <w:sz w:val="26"/>
          <w:szCs w:val="26"/>
        </w:rPr>
        <w:t>О.А.</w:t>
      </w:r>
      <w:r w:rsidR="00697DAC" w:rsidRPr="00115D74">
        <w:rPr>
          <w:rFonts w:ascii="Times New Roman" w:hAnsi="Times New Roman" w:cs="Times New Roman"/>
          <w:sz w:val="26"/>
          <w:szCs w:val="26"/>
        </w:rPr>
        <w:t xml:space="preserve"> </w:t>
      </w:r>
      <w:r w:rsidR="00AB35DF" w:rsidRPr="00115D74">
        <w:rPr>
          <w:rFonts w:ascii="Times New Roman" w:hAnsi="Times New Roman" w:cs="Times New Roman"/>
          <w:sz w:val="26"/>
          <w:szCs w:val="26"/>
        </w:rPr>
        <w:t>Тополь</w:t>
      </w:r>
    </w:p>
    <w:p w:rsidR="00707E16" w:rsidRPr="00115D74" w:rsidRDefault="00707E16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07E16" w:rsidRPr="00115D74" w:rsidRDefault="00707E16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07E16" w:rsidRPr="00115D74" w:rsidRDefault="00707E16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07E16" w:rsidRPr="00115D74" w:rsidRDefault="00707E16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43B64" w:rsidRPr="00115D74" w:rsidRDefault="00443B64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43B64" w:rsidRPr="00115D74" w:rsidRDefault="00443B64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43B64" w:rsidRPr="00115D74" w:rsidRDefault="00443B64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43B64" w:rsidRPr="00115D74" w:rsidRDefault="00443B64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43B64" w:rsidRPr="00115D74" w:rsidRDefault="00443B64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FF79E2" w:rsidRPr="00115D74" w:rsidRDefault="00FF79E2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43B64" w:rsidRPr="00115D74" w:rsidRDefault="00443B64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43B64" w:rsidRPr="00115D74" w:rsidRDefault="00443B64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552D" w:rsidRPr="00115D74" w:rsidRDefault="0034552D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4444C" w:rsidRPr="00115D74" w:rsidRDefault="0074444C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№ 1 к постановлению администрации муниципального района </w:t>
      </w:r>
    </w:p>
    <w:p w:rsidR="0074444C" w:rsidRPr="00115D74" w:rsidRDefault="0074444C" w:rsidP="0074444C">
      <w:pPr>
        <w:spacing w:after="0" w:line="240" w:lineRule="atLeast"/>
        <w:ind w:left="5954" w:right="-285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от __________ № _________</w:t>
      </w:r>
    </w:p>
    <w:p w:rsidR="00D05A42" w:rsidRPr="00115D74" w:rsidRDefault="00D05A42" w:rsidP="001B13B6">
      <w:pPr>
        <w:spacing w:after="0" w:line="240" w:lineRule="atLeast"/>
        <w:ind w:left="5387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4444C" w:rsidRPr="00115D74" w:rsidRDefault="007163D3" w:rsidP="008030E1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5D74">
        <w:rPr>
          <w:rFonts w:ascii="Times New Roman" w:hAnsi="Times New Roman" w:cs="Times New Roman"/>
          <w:b/>
          <w:sz w:val="26"/>
          <w:szCs w:val="26"/>
        </w:rPr>
        <w:t>К</w:t>
      </w:r>
      <w:r w:rsidR="00160D0F" w:rsidRPr="00115D74">
        <w:rPr>
          <w:rFonts w:ascii="Times New Roman" w:hAnsi="Times New Roman" w:cs="Times New Roman"/>
          <w:b/>
          <w:sz w:val="26"/>
          <w:szCs w:val="26"/>
        </w:rPr>
        <w:t>онцепци</w:t>
      </w:r>
      <w:r w:rsidRPr="00115D74">
        <w:rPr>
          <w:rFonts w:ascii="Times New Roman" w:hAnsi="Times New Roman" w:cs="Times New Roman"/>
          <w:b/>
          <w:sz w:val="26"/>
          <w:szCs w:val="26"/>
        </w:rPr>
        <w:t>я</w:t>
      </w:r>
      <w:r w:rsidR="00CF008A" w:rsidRPr="00115D7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F008A" w:rsidRPr="00115D74">
        <w:rPr>
          <w:rFonts w:ascii="Times New Roman" w:hAnsi="Times New Roman" w:cs="Times New Roman"/>
          <w:b/>
          <w:sz w:val="26"/>
          <w:szCs w:val="26"/>
        </w:rPr>
        <w:t>брендировани</w:t>
      </w:r>
      <w:r w:rsidR="00160D0F" w:rsidRPr="00115D74">
        <w:rPr>
          <w:rFonts w:ascii="Times New Roman" w:hAnsi="Times New Roman" w:cs="Times New Roman"/>
          <w:b/>
          <w:sz w:val="26"/>
          <w:szCs w:val="26"/>
        </w:rPr>
        <w:t>я</w:t>
      </w:r>
      <w:proofErr w:type="spellEnd"/>
      <w:r w:rsidR="00CF008A" w:rsidRPr="00115D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5D74">
        <w:rPr>
          <w:rFonts w:ascii="Times New Roman" w:hAnsi="Times New Roman" w:cs="Times New Roman"/>
          <w:b/>
          <w:sz w:val="26"/>
          <w:szCs w:val="26"/>
        </w:rPr>
        <w:t>Марксовского муниципального района</w:t>
      </w:r>
      <w:r w:rsidR="00346CC3" w:rsidRPr="00115D74">
        <w:rPr>
          <w:rFonts w:ascii="Times New Roman" w:hAnsi="Times New Roman" w:cs="Times New Roman"/>
          <w:b/>
          <w:sz w:val="26"/>
          <w:szCs w:val="26"/>
        </w:rPr>
        <w:t xml:space="preserve"> до 2020 года</w:t>
      </w:r>
      <w:r w:rsidRPr="00115D74">
        <w:rPr>
          <w:rFonts w:ascii="Times New Roman" w:hAnsi="Times New Roman" w:cs="Times New Roman"/>
          <w:b/>
          <w:sz w:val="26"/>
          <w:szCs w:val="26"/>
        </w:rPr>
        <w:t>.</w:t>
      </w:r>
    </w:p>
    <w:p w:rsidR="00346CC3" w:rsidRPr="00115D74" w:rsidRDefault="00346CC3" w:rsidP="00FE56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5D7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I. </w:t>
      </w:r>
      <w:r w:rsidRPr="00115D7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Характеристика проблемы, подлежащей решению</w:t>
      </w:r>
    </w:p>
    <w:p w:rsidR="00201DB8" w:rsidRPr="00115D74" w:rsidRDefault="00346CC3" w:rsidP="00201DB8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Конкуренция между </w:t>
      </w:r>
      <w:r w:rsidR="00A67D75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муниципальными образованиями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 привлечение трудовых, инвестиционных ресурсов, а также туристических потоков - одна из причин особого внимания к созданию бренда территории.</w:t>
      </w:r>
    </w:p>
    <w:p w:rsidR="00201DB8" w:rsidRPr="00115D74" w:rsidRDefault="00346CC3" w:rsidP="00201DB8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Бренд территорий - это бренд муниципального района, выступающий важным фактором продвижения территории, опирающийся на политический, экономический, социокультурный потенциал территории и природно-рекреационные ресурсы, а также бренды товаров и услуг, локализованные в определенной географической местности.</w:t>
      </w:r>
      <w:proofErr w:type="gramEnd"/>
    </w:p>
    <w:p w:rsidR="00201DB8" w:rsidRPr="00115D74" w:rsidRDefault="00346CC3" w:rsidP="00346CC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spellStart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Брендинг</w:t>
      </w:r>
      <w:proofErr w:type="spellEnd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территории - это процесс по созданию и управлению брендом, который включает в себя формирование, продвижение, развитие бренда.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Этот процесс возможен при условии выявления уникальных территориальных предложений, которые можно использовать для устойчивого развития определенных видов хозяйственной деятельности и продвижения на рынках их продуктов или услуг. Сильный бренд территории позволяет: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стимулировать поток внешних государственных и частных инвестиций в приоритетные отрасли экономики; стимулировать процессы кластерного развития приоритетных отраслей экономики; активизировать </w:t>
      </w:r>
      <w:r w:rsidR="00BF2E32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экспорт местных производителей; 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повышать привлекательность территории, удерживая местное население от миграции и притягивая новое население, обладающее востребованными навыками и квалификацией.</w:t>
      </w:r>
    </w:p>
    <w:p w:rsidR="00BF2E32" w:rsidRPr="00115D74" w:rsidRDefault="00346CC3" w:rsidP="00763CA6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spellStart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Брендинг</w:t>
      </w:r>
      <w:proofErr w:type="spellEnd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территории как составляющая ее маркетинга является важнейшей задачей, которую следует решать наравне с иными задачами по созданию комфортной среды для проживания местного населения.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Позиционирование любой территории основано на ее уникальности и своеобразии. </w:t>
      </w:r>
      <w:r w:rsidR="00763CA6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Марксовский муниципальный район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обладает достаточными ресурсами: достопримечательностями, уникальными памятниками истории, природы и архитектуры, религиозными объектами, богатыми природными ресурсами, культурными и национальными особенностями населения. Кроме этого, немаловажную роль при создании положительного имиджа </w:t>
      </w:r>
      <w:r w:rsidR="00A67D75">
        <w:rPr>
          <w:rFonts w:ascii="Times New Roman" w:eastAsia="Times New Roman" w:hAnsi="Times New Roman" w:cs="Times New Roman"/>
          <w:spacing w:val="2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играют стабильная со</w:t>
      </w:r>
      <w:r w:rsidR="00763CA6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циально-экономическая ситуация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, доступность сре</w:t>
      </w:r>
      <w:proofErr w:type="gramStart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дств св</w:t>
      </w:r>
      <w:proofErr w:type="gramEnd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язи, высокий уровень развития современной туристской инфраструктуры.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Все это также обуславливает необходимость </w:t>
      </w:r>
      <w:proofErr w:type="spellStart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брендинга</w:t>
      </w:r>
      <w:proofErr w:type="spellEnd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территорий в </w:t>
      </w:r>
      <w:proofErr w:type="spellStart"/>
      <w:r w:rsidR="00763CA6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Марксовском</w:t>
      </w:r>
      <w:proofErr w:type="spellEnd"/>
      <w:r w:rsidR="00763CA6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муниципальном районе.</w:t>
      </w:r>
    </w:p>
    <w:p w:rsidR="00763CA6" w:rsidRPr="00115D74" w:rsidRDefault="00763CA6" w:rsidP="00763CA6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D40E4D" w:rsidRPr="00115D74" w:rsidRDefault="00346CC3" w:rsidP="00D40E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sub_1200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="00D40E4D"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Основные понятия Концепции </w:t>
      </w:r>
      <w:proofErr w:type="spellStart"/>
      <w:r w:rsidR="00D40E4D"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брендирования</w:t>
      </w:r>
      <w:proofErr w:type="spellEnd"/>
      <w:r w:rsidR="00D40E4D"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Марксовского </w:t>
      </w:r>
      <w:r w:rsidR="007163D3"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муниципального </w:t>
      </w:r>
      <w:r w:rsidR="00D40E4D"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района</w:t>
      </w:r>
    </w:p>
    <w:bookmarkEnd w:id="1"/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В Концепции </w:t>
      </w:r>
      <w:proofErr w:type="spellStart"/>
      <w:r w:rsidR="007163D3" w:rsidRPr="00115D74">
        <w:rPr>
          <w:rFonts w:ascii="Times New Roman" w:hAnsi="Times New Roman" w:cs="Times New Roman"/>
          <w:sz w:val="26"/>
          <w:szCs w:val="26"/>
        </w:rPr>
        <w:t>брендирования</w:t>
      </w:r>
      <w:proofErr w:type="spellEnd"/>
      <w:r w:rsidR="007163D3" w:rsidRPr="00115D74">
        <w:rPr>
          <w:rFonts w:ascii="Times New Roman" w:hAnsi="Times New Roman" w:cs="Times New Roman"/>
          <w:sz w:val="26"/>
          <w:szCs w:val="26"/>
        </w:rPr>
        <w:t xml:space="preserve"> Марксовского муниципального района</w:t>
      </w:r>
      <w:r w:rsidR="007163D3" w:rsidRPr="00115D74">
        <w:rPr>
          <w:rFonts w:ascii="Times New Roman" w:eastAsia="Times New Roman" w:hAnsi="Times New Roman" w:cs="Times New Roman"/>
          <w:sz w:val="26"/>
          <w:szCs w:val="26"/>
        </w:rPr>
        <w:t xml:space="preserve"> (далее - Концепция)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используются следующие основные понятия: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бренд территории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- совокупность ценностей, эмоций, прямых и косвенных ассоциаций потребителей бренда о </w:t>
      </w:r>
      <w:r w:rsidR="007163D3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Марксовском муниципальном районе,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 xml:space="preserve">поселений,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входящих в е</w:t>
      </w:r>
      <w:r w:rsidR="007163D3" w:rsidRPr="00115D7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состав (далее - территории), материальных и нематериальных (духовных, нравственных, эмоциональных) характеристиках,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местном колорите и культуре, формирующих представления о привлекательности места, о качестве и уровне стоимости производимых товаров и услуг, отличающих местность от других. Бренд территории формируется на основе ярко выраженного позитивного имиджа территории и является высшим проявлением эмоциональных потребительских предпочтений, важнейшим фактором конкурентных преимуществ </w:t>
      </w:r>
      <w:r w:rsidR="00837A37" w:rsidRPr="00115D74"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Бренд может быть выражен в названии, термине, знаке, символе или любой другой качественной характеристике, которая бы идентифицировала указанную территорию как отличную от других через набор образов в воображении потребителей бренда;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брендирование</w:t>
      </w:r>
      <w:proofErr w:type="spellEnd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территории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- процесс создания и развития бренда территории посредством аккумулирования, сохранения и трансляции ее уникального духовного, социального, экономического, политического капитала, воплощенного в узнаваемых образах. Процесс развития бренда носит непрерывный характер;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имидж территории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- относительно устойчивая и воспроизводящаяся в массовом и (или) индивидуальном сознании совокупность эмоциональных, рациональных представлений, убеждений о территории, складывается на основе информации, полученной о территории из различных источников, а также собственного опыта и впечатлений;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объект </w:t>
      </w:r>
      <w:proofErr w:type="spellStart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>Марксовский</w:t>
      </w:r>
      <w:proofErr w:type="spellEnd"/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район,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>поселение Марксовского муниципального 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, а также бренды товаров и услуг, локализованные на территории </w:t>
      </w:r>
      <w:r w:rsidR="006D5500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муниципального района (</w:t>
      </w:r>
      <w:r w:rsidR="007C2F6F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потребители бренда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- целевые аудитории, на которые направлено воздействие, оказываемое брендом, которые условно можно разделить на две группы: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а) внешние: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органы власти и должностные лица,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инвесторы,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туристы,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квалифицированные кадры,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"внешние" средства массовой информации (федеральные</w:t>
      </w:r>
      <w:r w:rsidR="001B3724" w:rsidRPr="00115D74">
        <w:rPr>
          <w:rFonts w:ascii="Times New Roman" w:eastAsia="Times New Roman" w:hAnsi="Times New Roman" w:cs="Times New Roman"/>
          <w:sz w:val="26"/>
          <w:szCs w:val="26"/>
        </w:rPr>
        <w:t xml:space="preserve"> и реги</w:t>
      </w:r>
      <w:r w:rsidR="007C2F6F" w:rsidRPr="00115D74">
        <w:rPr>
          <w:rFonts w:ascii="Times New Roman" w:eastAsia="Times New Roman" w:hAnsi="Times New Roman" w:cs="Times New Roman"/>
          <w:sz w:val="26"/>
          <w:szCs w:val="26"/>
        </w:rPr>
        <w:t>ональные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40E4D" w:rsidRPr="00115D74" w:rsidRDefault="001B3724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б) внутренние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жители территории (могут подразделяться на более узкие группы в зависимости от конкретных задач того или иного мероприятия);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предмет </w:t>
      </w:r>
      <w:proofErr w:type="spellStart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- отличительные особенности и конкурентные преимущества территории, с помощью правильного использования которых создается бренд территории;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суббренд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- это бренд того или иного предприятия данной территории, с</w:t>
      </w:r>
      <w:r w:rsidR="00F4645D" w:rsidRPr="00115D74">
        <w:rPr>
          <w:rFonts w:ascii="Times New Roman" w:eastAsia="Times New Roman" w:hAnsi="Times New Roman" w:cs="Times New Roman"/>
          <w:sz w:val="26"/>
          <w:szCs w:val="26"/>
        </w:rPr>
        <w:t xml:space="preserve">комбинированный с родительским брендом (районным брендом, брендом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>поселения Марксовского муниципального района</w:t>
      </w:r>
      <w:r w:rsidR="00F4645D" w:rsidRPr="00115D74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субъект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имиджевой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политики) - инициатор и непосредственный участник деятельности по формированию бренда территории. В настоящей концепции субъектами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могут выступать (по согласованию): органы </w:t>
      </w:r>
      <w:r w:rsidR="00837A37" w:rsidRPr="00115D74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115D74">
        <w:rPr>
          <w:rFonts w:ascii="Times New Roman" w:eastAsia="Times New Roman" w:hAnsi="Times New Roman" w:cs="Times New Roman"/>
          <w:sz w:val="26"/>
          <w:szCs w:val="26"/>
        </w:rPr>
        <w:t>бизнес-структуры</w:t>
      </w:r>
      <w:proofErr w:type="gram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и их объединения, региональные и местные средства массовой информации, общественные организации, спортивные, культурные, научные и образовательные организации.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2" w:name="sub_1300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II</w:t>
      </w:r>
      <w:r w:rsidR="00346CC3" w:rsidRPr="00115D7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Цель и задачи Концепции </w:t>
      </w:r>
      <w:proofErr w:type="spellStart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Марксовского</w:t>
      </w:r>
      <w:r w:rsidR="00837A37"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муниципального</w:t>
      </w: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района</w:t>
      </w:r>
    </w:p>
    <w:bookmarkEnd w:id="2"/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Цель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</w:t>
      </w:r>
      <w:r w:rsidR="00837A37" w:rsidRPr="00115D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района - создание привлекательного образа Марксовского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района, повышение деловой активности </w:t>
      </w:r>
      <w:proofErr w:type="gramStart"/>
      <w:r w:rsidRPr="00115D74">
        <w:rPr>
          <w:rFonts w:ascii="Times New Roman" w:eastAsia="Times New Roman" w:hAnsi="Times New Roman" w:cs="Times New Roman"/>
          <w:sz w:val="26"/>
          <w:szCs w:val="26"/>
        </w:rPr>
        <w:t>бизнес-сообщества</w:t>
      </w:r>
      <w:proofErr w:type="gram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, увеличение инвестиционной привлекательности </w:t>
      </w:r>
      <w:r w:rsidR="00837A37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, развитие равноправного и взаимовыгодного </w:t>
      </w:r>
      <w:r w:rsidR="00837A37" w:rsidRPr="00115D74">
        <w:rPr>
          <w:rFonts w:ascii="Times New Roman" w:eastAsia="Times New Roman" w:hAnsi="Times New Roman" w:cs="Times New Roman"/>
          <w:sz w:val="26"/>
          <w:szCs w:val="26"/>
        </w:rPr>
        <w:t xml:space="preserve">районного и </w:t>
      </w:r>
      <w:r w:rsidR="00F4645D" w:rsidRPr="00115D74">
        <w:rPr>
          <w:rFonts w:ascii="Times New Roman" w:eastAsia="Times New Roman" w:hAnsi="Times New Roman" w:cs="Times New Roman"/>
          <w:sz w:val="26"/>
          <w:szCs w:val="26"/>
        </w:rPr>
        <w:t>межрайонного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сотрудничества через единую </w:t>
      </w:r>
      <w:r w:rsidR="007C2F6F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и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политику, обеспечение присутствия бренда </w:t>
      </w:r>
      <w:r w:rsidR="007C2F6F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информационном пространстве.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Задачи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1) проведение анализа и определение конкурентных преимуществ и негативных факторов, отрицательно влияющих на создание положительного образа Марксовского района;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2) определение и актуализация уникальных характеристик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, способствующих формированию и продвижению его положительного образа;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3) создание системы продвижения имиджа Марксовского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района для всех общественных аудиторий, в том числе системы информирования российского и международного сообщества о современном уровне и перспективах развития Марксовского района через средства массовой информации регионального и федерального уровней;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4) позиционирование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с точки зрения территории устойчивого экономического развития в целях привлечения инвесторов;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5) продвижение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суббрендов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(брендов организаций, работающих на территории) и налаживание механизма экспорта новых продуктов;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6) обеспечение взаимодействия органов местного самоуправления муниципальн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 xml:space="preserve">района с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общественными объединениями, организациями, в том числе образовательными, по созданию и продвижению имиджа Марксовского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района в зависимости от меняющихся социально-экономических условий с учетом установленных целевых приоритетов;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7) проведение целенаправленной и систематической работы по мониторингу общественного мнения и характера представлений общественной аудитории о социально-экономической, политической ситуации, инвестиционной привлекательности Марксовского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района;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8) стимулирование разработок и апробации инновационных проектов создания привлекательного образа Марксовского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района. </w:t>
      </w:r>
      <w:r w:rsidR="00374488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74488" w:rsidRPr="00115D74" w:rsidRDefault="00374488" w:rsidP="00D40E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3" w:name="sub_1400"/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346CC3" w:rsidRPr="00115D7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Принципы Концепции </w:t>
      </w:r>
      <w:proofErr w:type="spellStart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115D74">
        <w:rPr>
          <w:rFonts w:ascii="Times New Roman" w:eastAsia="Times New Roman" w:hAnsi="Times New Roman" w:cs="Times New Roman"/>
          <w:b/>
          <w:sz w:val="26"/>
          <w:szCs w:val="26"/>
        </w:rPr>
        <w:t>Марксовского</w:t>
      </w:r>
      <w:r w:rsidR="005E08B4" w:rsidRPr="00115D7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</w:t>
      </w:r>
      <w:r w:rsidRPr="00115D74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bookmarkEnd w:id="3"/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Научная обоснованность.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Концепция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Марксовского 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района привлекает данные отечественных и зарубежных авторов в вопросах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территорий, описанный специалистами опыт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других территорий (населенных пунктов), основные концепции маркетинга территорий, а также данные научных исследований, проводимых в конкретной территории, отражающих реальную социальную, экономическую и политическую ситуацию. Результатом научного обоснования Концепции должно стать прогнозирование реализации и определение дальнейшего алгоритма действий.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Социологическая обоснованность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напрямую связана с научной обоснованностью и предусматривает первичное социологическое исследование по формированию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имиджевой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характеристики каждой территории, уровня социального самочувствия населения, мониторинг средств массовой информации по вопросам конструирования имиджа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, а также проведение социологического </w:t>
      </w:r>
      <w:proofErr w:type="gramStart"/>
      <w:r w:rsidRPr="00115D74">
        <w:rPr>
          <w:rFonts w:ascii="Times New Roman" w:eastAsia="Times New Roman" w:hAnsi="Times New Roman" w:cs="Times New Roman"/>
          <w:sz w:val="26"/>
          <w:szCs w:val="26"/>
        </w:rPr>
        <w:t>замера</w:t>
      </w:r>
      <w:proofErr w:type="gram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как на промежуточных этапах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lastRenderedPageBreak/>
        <w:t>реализации Концепции, так и на заключительном этапе.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Системность предусматривает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единство набора методов и средств по реализации Концепции на территории</w:t>
      </w:r>
      <w:r w:rsidR="006D5500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>Марксовского муниципального 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, совместную деятельность органов местного самоуправления, представителей научного сообщества и общественности. Кроме того, системность предусматривается во взаимодействии с другими проектами, стратегиями и программами, реализуемыми на территории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Планомерность реализации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обоснована необходимостью поэтапной реализации Концепц</w:t>
      </w:r>
      <w:proofErr w:type="gramStart"/>
      <w:r w:rsidRPr="00115D74">
        <w:rPr>
          <w:rFonts w:ascii="Times New Roman" w:eastAsia="Times New Roman" w:hAnsi="Times New Roman" w:cs="Times New Roman"/>
          <w:sz w:val="26"/>
          <w:szCs w:val="26"/>
        </w:rPr>
        <w:t>ии и ее</w:t>
      </w:r>
      <w:proofErr w:type="gram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технологической обоснованностью. Применение принципа технологической обоснованности требует четкой последовательности решений и действий на каждом этапе реализации.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Инновационность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определяется необходимостью внешней оценки конкурентных преимуществ каждой территории и требует нестандартных решений и креативного подхода.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Общественное участие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предусматривает вовлечение представителей общественности в процесс реализации и учета общественного мнения в разработке бренда территории.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Историческая преемственность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в формировании бренда территории должна отражаться в уважении к историческому прошлому местности и в объективном взгляде на ее будущее.</w:t>
      </w:r>
    </w:p>
    <w:p w:rsidR="003451F6" w:rsidRPr="00115D74" w:rsidRDefault="003451F6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7E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Стратегия развития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0557E7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бренда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 w:rsidR="00763CA6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Марксовкого</w:t>
      </w:r>
      <w:proofErr w:type="spellEnd"/>
      <w:r w:rsidR="00763CA6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муниципального района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описывает ценности бренда, целевые аудитории, внешние и внутренние коммуникации, а также образы и персонажи, которые сообщает </w:t>
      </w:r>
      <w:r w:rsidR="00A67D75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районный 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бренд/</w:t>
      </w:r>
      <w:proofErr w:type="spellStart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суббренд</w:t>
      </w:r>
      <w:proofErr w:type="spellEnd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В результате разработки стратегии задаются важные ориентиры для проведения публичных информационных кампаний, развития общественных связей, проводимых органами </w:t>
      </w:r>
      <w:r w:rsidR="00D6602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местного самоуправления, 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отдельными предприятиями, усиливающее целостное и позитивное восприятие экономики, культуры, образования, спорта в </w:t>
      </w:r>
      <w:r w:rsidR="00763CA6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Марксовском муниципальном районе.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При этом будет обеспечено решение задачи эффективного взаимодействия и повышения результативности деятельности информационных кампаний, в том числе связанных с проведением крупных событий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 xml:space="preserve">районного/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регионального/ федерального/международного масштаба, таких как встречи на высшем уровне, спортивные соревнования, фестивали и экономические форумы,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кон</w:t>
      </w:r>
      <w:r w:rsidR="007E0E66" w:rsidRPr="00115D74">
        <w:rPr>
          <w:rFonts w:ascii="Times New Roman" w:eastAsia="Times New Roman" w:hAnsi="Times New Roman" w:cs="Times New Roman"/>
          <w:sz w:val="26"/>
          <w:szCs w:val="26"/>
        </w:rPr>
        <w:t>грессно</w:t>
      </w:r>
      <w:proofErr w:type="spellEnd"/>
      <w:r w:rsidR="007E0E66" w:rsidRPr="00115D74">
        <w:rPr>
          <w:rFonts w:ascii="Times New Roman" w:eastAsia="Times New Roman" w:hAnsi="Times New Roman" w:cs="Times New Roman"/>
          <w:sz w:val="26"/>
          <w:szCs w:val="26"/>
        </w:rPr>
        <w:t>-выставочные</w:t>
      </w:r>
      <w:r w:rsidR="00194C3B" w:rsidRPr="00115D74">
        <w:rPr>
          <w:rFonts w:ascii="Times New Roman" w:eastAsia="Times New Roman" w:hAnsi="Times New Roman" w:cs="Times New Roman"/>
          <w:sz w:val="26"/>
          <w:szCs w:val="26"/>
        </w:rPr>
        <w:t xml:space="preserve"> и иные</w:t>
      </w:r>
      <w:r w:rsidR="007E0E66" w:rsidRPr="00115D74">
        <w:rPr>
          <w:rFonts w:ascii="Times New Roman" w:eastAsia="Times New Roman" w:hAnsi="Times New Roman" w:cs="Times New Roman"/>
          <w:sz w:val="26"/>
          <w:szCs w:val="26"/>
        </w:rPr>
        <w:t xml:space="preserve"> мероприятия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реализации стратегии развития бренда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должно быть обеспечено комплексное использование различных каналов коммуникаций (прямая реклама, развитие общественных связей, форумов, конференций, выставок, ярмарок, семинаров, мероприятия в сфере культуры, интернет-коммуникаций, </w:t>
      </w:r>
      <w:r w:rsidR="00901FC5" w:rsidRPr="00115D74">
        <w:rPr>
          <w:rFonts w:ascii="Times New Roman" w:eastAsia="Times New Roman" w:hAnsi="Times New Roman" w:cs="Times New Roman"/>
          <w:sz w:val="26"/>
          <w:szCs w:val="26"/>
        </w:rPr>
        <w:t>различных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информационных агентств и организаций телерадиовещания), а также обеспечение эффективного взаимодействия деятельности органов местного самоуправления, заинтересованных объединений предпринимателей и организаций гражданского общества при активном привлече</w:t>
      </w:r>
      <w:r w:rsidR="00901FC5" w:rsidRPr="00115D74">
        <w:rPr>
          <w:rFonts w:ascii="Times New Roman" w:eastAsia="Times New Roman" w:hAnsi="Times New Roman" w:cs="Times New Roman"/>
          <w:sz w:val="26"/>
          <w:szCs w:val="26"/>
        </w:rPr>
        <w:t>нии средств массовой и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нформации </w:t>
      </w:r>
      <w:r w:rsidR="00C46118" w:rsidRPr="00115D74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3C34A2" w:rsidRPr="00115D74">
        <w:rPr>
          <w:rFonts w:ascii="Times New Roman" w:eastAsia="Times New Roman" w:hAnsi="Times New Roman" w:cs="Times New Roman"/>
          <w:sz w:val="26"/>
          <w:szCs w:val="26"/>
        </w:rPr>
        <w:t>различных</w:t>
      </w:r>
      <w:proofErr w:type="gramEnd"/>
      <w:r w:rsidR="003C34A2" w:rsidRPr="00115D74">
        <w:rPr>
          <w:rFonts w:ascii="Times New Roman" w:eastAsia="Times New Roman" w:hAnsi="Times New Roman" w:cs="Times New Roman"/>
          <w:sz w:val="26"/>
          <w:szCs w:val="26"/>
        </w:rPr>
        <w:t xml:space="preserve"> интернет </w:t>
      </w:r>
      <w:proofErr w:type="gramStart"/>
      <w:r w:rsidR="003C34A2" w:rsidRPr="00115D74">
        <w:rPr>
          <w:rFonts w:ascii="Times New Roman" w:eastAsia="Times New Roman" w:hAnsi="Times New Roman" w:cs="Times New Roman"/>
          <w:sz w:val="26"/>
          <w:szCs w:val="26"/>
        </w:rPr>
        <w:t>ресурсах</w:t>
      </w:r>
      <w:proofErr w:type="gramEnd"/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6CC3" w:rsidRPr="00115D74" w:rsidRDefault="00D40E4D" w:rsidP="00346CC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sub_1500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V. Основные направления и мероприятия </w:t>
      </w:r>
      <w:proofErr w:type="spellStart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</w:t>
      </w:r>
      <w:proofErr w:type="spellStart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имиджевой</w:t>
      </w:r>
      <w:proofErr w:type="spellEnd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политики </w:t>
      </w:r>
      <w:r w:rsidR="003F282E" w:rsidRPr="00115D74">
        <w:rPr>
          <w:rFonts w:ascii="Times New Roman" w:eastAsia="Times New Roman" w:hAnsi="Times New Roman" w:cs="Times New Roman"/>
          <w:b/>
          <w:sz w:val="26"/>
          <w:szCs w:val="26"/>
        </w:rPr>
        <w:t>Марксовского</w:t>
      </w:r>
      <w:r w:rsidR="005E08B4" w:rsidRPr="00115D7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</w:t>
      </w:r>
      <w:r w:rsidR="003F282E" w:rsidRPr="00115D74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bookmarkEnd w:id="4"/>
    <w:p w:rsidR="005865D2" w:rsidRPr="00115D74" w:rsidRDefault="005865D2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В общественно-политической сфере:</w:t>
      </w:r>
    </w:p>
    <w:p w:rsidR="00D40E4D" w:rsidRPr="00115D74" w:rsidRDefault="00A3057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разработка организационной схемы управления деятельностью по формированию имиджа и </w:t>
      </w:r>
      <w:proofErr w:type="spellStart"/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брендинговому</w:t>
      </w:r>
      <w:proofErr w:type="spellEnd"/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позиционированию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2) разработка схемы финансового обеспечения деятельности по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формированию имиджа и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брендинговому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позиционированию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Марксовского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;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3) организация деятельности субъектов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имиджевой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политики по формированию имиджа и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брендинговому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позиционированию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0E4D" w:rsidRPr="00115D74" w:rsidRDefault="00A67D75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305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систематическое, планомерное информирование общественных аудиторий о взаимодействии субъектов </w:t>
      </w:r>
      <w:proofErr w:type="spellStart"/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имиджевой</w:t>
      </w:r>
      <w:proofErr w:type="spellEnd"/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политики с органами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, общественными и иными организациями;</w:t>
      </w:r>
    </w:p>
    <w:p w:rsidR="00D40E4D" w:rsidRPr="00115D74" w:rsidRDefault="00A67D75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305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систематическое, планомерное информирование общественности о деятельности субъектов </w:t>
      </w:r>
      <w:proofErr w:type="spellStart"/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имиджевой</w:t>
      </w:r>
      <w:proofErr w:type="spellEnd"/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политики и систематическое информирование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орган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 о существующей реакции общественности на проводимую политику;</w:t>
      </w:r>
    </w:p>
    <w:p w:rsidR="00D40E4D" w:rsidRPr="00115D74" w:rsidRDefault="00A67D75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A305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информационно-разъяснительная работа представителей общественности (политических партий, общественных объединений, представителей национальных групп (диаспор), представителей религиозных конфессий) с населением с целью усиления внимания к проблемам нравственного, культурного и патриотического воспитания.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В информационно-коммуникативной сфере:</w:t>
      </w:r>
    </w:p>
    <w:p w:rsidR="00D40E4D" w:rsidRPr="00115D74" w:rsidRDefault="007E0E66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рганизация деятельности средств массовой информации, в том числе: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1) консолидация средств массовой информации и массовых коммуникаций по продвижению благоприятного образа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на внутреннем и внешнем рынках распространения информации;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2) целенаправленное системное просвещение общественности в вопросах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политики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и оперативное размещение информации о </w:t>
      </w:r>
      <w:r w:rsidR="007E0E66" w:rsidRPr="00115D74">
        <w:rPr>
          <w:rFonts w:ascii="Times New Roman" w:eastAsia="Times New Roman" w:hAnsi="Times New Roman" w:cs="Times New Roman"/>
          <w:sz w:val="26"/>
          <w:szCs w:val="26"/>
        </w:rPr>
        <w:t>районе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, ее людях и событиях, товарах и услугах в определенных экономических, политических, социально-культурных, исторических, психологических, образовательных контекстах;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3) организованное распространение различного рода информации 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Марксовско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муниципальном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в целях продвижения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благоприятного образа, создания е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высокой репутации и побуждения общественных аудиторий к желательным для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действиям;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В сфере социально-экономического развития: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1) организация деятельности по созданию имиджа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3451F6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а) анализ, оценка и определение приоритетов инвестиционной политики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и формирование благоприятных условий для инвестирования и предпринимательства;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б) проведение целенаправленной и систематической работы по мониторингу общественного мнения и динамики представлений общественных аудиторий о социально-экономической, инвестиционной привлекательности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0E4D" w:rsidRPr="00115D74" w:rsidRDefault="005E08B4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) определение приоритетов развития инновационной и научно- технической сфер, оказывающих влияние на повышение эффективности производства и конкурентоспособности продукции;</w:t>
      </w:r>
    </w:p>
    <w:p w:rsidR="00D40E4D" w:rsidRPr="00115D74" w:rsidRDefault="005E08B4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г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) разработка принципов </w:t>
      </w:r>
      <w:proofErr w:type="spellStart"/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имиджевой</w:t>
      </w:r>
      <w:proofErr w:type="spellEnd"/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политики по секторам экономики;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2) обеспечение турист</w:t>
      </w:r>
      <w:r w:rsidR="00C56120" w:rsidRPr="00115D74">
        <w:rPr>
          <w:rFonts w:ascii="Times New Roman" w:eastAsia="Times New Roman" w:hAnsi="Times New Roman" w:cs="Times New Roman"/>
          <w:sz w:val="26"/>
          <w:szCs w:val="26"/>
        </w:rPr>
        <w:t>ичес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кой привлекательности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: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а) развитие и поддержка внутренних турист</w:t>
      </w:r>
      <w:r w:rsidR="00C56120" w:rsidRPr="00115D74">
        <w:rPr>
          <w:rFonts w:ascii="Times New Roman" w:eastAsia="Times New Roman" w:hAnsi="Times New Roman" w:cs="Times New Roman"/>
          <w:sz w:val="26"/>
          <w:szCs w:val="26"/>
        </w:rPr>
        <w:t>ичес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ких ресурсов;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б) продвижение турист</w:t>
      </w:r>
      <w:r w:rsidR="00C56120" w:rsidRPr="00115D74">
        <w:rPr>
          <w:rFonts w:ascii="Times New Roman" w:eastAsia="Times New Roman" w:hAnsi="Times New Roman" w:cs="Times New Roman"/>
          <w:sz w:val="26"/>
          <w:szCs w:val="26"/>
        </w:rPr>
        <w:t>ичес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кого потенциала </w:t>
      </w:r>
      <w:r w:rsidR="005E08B4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3C34A2" w:rsidRPr="00115D74">
        <w:rPr>
          <w:rFonts w:ascii="Times New Roman" w:eastAsia="Times New Roman" w:hAnsi="Times New Roman" w:cs="Times New Roman"/>
          <w:sz w:val="26"/>
          <w:szCs w:val="26"/>
        </w:rPr>
        <w:t>региональных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, российских </w:t>
      </w:r>
      <w:r w:rsidR="003C34A2" w:rsidRPr="00115D74">
        <w:rPr>
          <w:rFonts w:ascii="Times New Roman" w:eastAsia="Times New Roman" w:hAnsi="Times New Roman" w:cs="Times New Roman"/>
          <w:sz w:val="26"/>
          <w:szCs w:val="26"/>
        </w:rPr>
        <w:t xml:space="preserve">и международных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турист</w:t>
      </w:r>
      <w:r w:rsidR="00C56120" w:rsidRPr="00115D74">
        <w:rPr>
          <w:rFonts w:ascii="Times New Roman" w:eastAsia="Times New Roman" w:hAnsi="Times New Roman" w:cs="Times New Roman"/>
          <w:sz w:val="26"/>
          <w:szCs w:val="26"/>
        </w:rPr>
        <w:t>ичес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ких выставках, с привлечением национальных творческих коллективов.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В сфере культуры и духовного развития:</w:t>
      </w:r>
    </w:p>
    <w:p w:rsidR="00D40E4D" w:rsidRPr="00115D74" w:rsidRDefault="00C56120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Ф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ормирование имиджа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 на основе 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сохранения и развития культурного и духовного потенциала общества, формирование современной культуры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а) поддержка и сохранение национальных культур народов, проживающих на территории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б) сохранение и поддержка достопримечательностей, культурных, этнографических и природных памятников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.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В сфере науки и образования: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1) научное обеспечение деятельности по формированию имиджа и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брендинговому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позиционированию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;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2) обеспечение научных подходов к рекламной и информационной деятельности субъектов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имиджевой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политики;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3) научно-методическое обеспечение деятельности по созданию имиджа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;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40E4D" w:rsidRPr="00115D74" w:rsidRDefault="005E08B4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4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) кадровое обеспечение деятельности по формированию имиджа и </w:t>
      </w:r>
      <w:proofErr w:type="spellStart"/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брендинговому</w:t>
      </w:r>
      <w:proofErr w:type="spellEnd"/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 позиционированию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ED5698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3F282E" w:rsidRPr="00115D74">
        <w:rPr>
          <w:rFonts w:ascii="Times New Roman" w:eastAsia="Times New Roman" w:hAnsi="Times New Roman" w:cs="Times New Roman"/>
          <w:sz w:val="26"/>
          <w:szCs w:val="26"/>
        </w:rPr>
        <w:t>района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46CC3" w:rsidRPr="00115D74" w:rsidRDefault="00346CC3" w:rsidP="00346CC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VI. Технология реализации </w:t>
      </w:r>
      <w:proofErr w:type="spellStart"/>
      <w:r w:rsidRPr="00115D7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брендирования</w:t>
      </w:r>
      <w:proofErr w:type="spellEnd"/>
      <w:r w:rsidRPr="00115D7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 xml:space="preserve"> в </w:t>
      </w:r>
      <w:proofErr w:type="spellStart"/>
      <w:r w:rsidR="00ED5698" w:rsidRPr="00115D74">
        <w:rPr>
          <w:rFonts w:ascii="Times New Roman" w:eastAsia="Times New Roman" w:hAnsi="Times New Roman" w:cs="Times New Roman"/>
          <w:b/>
          <w:sz w:val="26"/>
          <w:szCs w:val="26"/>
        </w:rPr>
        <w:t>Марксовском</w:t>
      </w:r>
      <w:proofErr w:type="spellEnd"/>
      <w:r w:rsidR="00ED5698" w:rsidRPr="00115D74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муниципальном районе</w:t>
      </w:r>
    </w:p>
    <w:p w:rsidR="00A67D75" w:rsidRDefault="00A3057D" w:rsidP="00A67D7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Брендирование</w:t>
      </w:r>
      <w:proofErr w:type="spellEnd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рассчитано на 2016</w:t>
      </w:r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-2020 годы. </w:t>
      </w:r>
    </w:p>
    <w:p w:rsidR="00A67D75" w:rsidRPr="00A67D75" w:rsidRDefault="00346CC3" w:rsidP="003D6620">
      <w:pPr>
        <w:pStyle w:val="af4"/>
        <w:ind w:firstLine="708"/>
        <w:jc w:val="both"/>
        <w:rPr>
          <w:rFonts w:ascii="Times New Roman" w:hAnsi="Times New Roman" w:cs="Times New Roman"/>
          <w:sz w:val="26"/>
          <w:szCs w:val="26"/>
          <w:bdr w:val="single" w:sz="4" w:space="0" w:color="auto"/>
        </w:rPr>
      </w:pPr>
      <w:proofErr w:type="gramStart"/>
      <w:r w:rsidRPr="00A67D75">
        <w:rPr>
          <w:rFonts w:ascii="Times New Roman" w:hAnsi="Times New Roman" w:cs="Times New Roman"/>
          <w:sz w:val="26"/>
          <w:szCs w:val="26"/>
        </w:rPr>
        <w:t>Основными направлениями Концепции явля</w:t>
      </w:r>
      <w:r w:rsidR="00A67D75" w:rsidRPr="00A67D75">
        <w:rPr>
          <w:rFonts w:ascii="Times New Roman" w:hAnsi="Times New Roman" w:cs="Times New Roman"/>
          <w:sz w:val="26"/>
          <w:szCs w:val="26"/>
        </w:rPr>
        <w:t xml:space="preserve">ются: определение целей и задач </w:t>
      </w:r>
      <w:proofErr w:type="spellStart"/>
      <w:r w:rsidR="00A67D75" w:rsidRPr="00A67D75">
        <w:rPr>
          <w:rFonts w:ascii="Times New Roman" w:hAnsi="Times New Roman" w:cs="Times New Roman"/>
          <w:sz w:val="26"/>
          <w:szCs w:val="26"/>
        </w:rPr>
        <w:t>брендирования</w:t>
      </w:r>
      <w:proofErr w:type="spellEnd"/>
      <w:r w:rsidR="00A67D75" w:rsidRPr="00A67D75">
        <w:rPr>
          <w:rFonts w:ascii="Times New Roman" w:hAnsi="Times New Roman" w:cs="Times New Roman"/>
          <w:sz w:val="26"/>
          <w:szCs w:val="26"/>
        </w:rPr>
        <w:t xml:space="preserve">; </w:t>
      </w:r>
      <w:r w:rsidRPr="00A67D75">
        <w:rPr>
          <w:rFonts w:ascii="Times New Roman" w:hAnsi="Times New Roman" w:cs="Times New Roman"/>
          <w:sz w:val="26"/>
          <w:szCs w:val="26"/>
        </w:rPr>
        <w:t xml:space="preserve">выявление </w:t>
      </w:r>
      <w:proofErr w:type="spellStart"/>
      <w:r w:rsidRPr="00A67D75">
        <w:rPr>
          <w:rFonts w:ascii="Times New Roman" w:hAnsi="Times New Roman" w:cs="Times New Roman"/>
          <w:sz w:val="26"/>
          <w:szCs w:val="26"/>
        </w:rPr>
        <w:t>имиджевых</w:t>
      </w:r>
      <w:proofErr w:type="spellEnd"/>
      <w:r w:rsidRPr="00A67D75">
        <w:rPr>
          <w:rFonts w:ascii="Times New Roman" w:hAnsi="Times New Roman" w:cs="Times New Roman"/>
          <w:sz w:val="26"/>
          <w:szCs w:val="26"/>
        </w:rPr>
        <w:t xml:space="preserve"> характеристик территории и определение</w:t>
      </w:r>
      <w:r w:rsidRPr="00A67D75">
        <w:rPr>
          <w:rFonts w:ascii="Times New Roman" w:hAnsi="Times New Roman" w:cs="Times New Roman"/>
          <w:sz w:val="26"/>
          <w:szCs w:val="26"/>
          <w:bdr w:val="single" w:sz="4" w:space="0" w:color="auto"/>
        </w:rPr>
        <w:t xml:space="preserve"> </w:t>
      </w:r>
      <w:r w:rsidRPr="00A67D75">
        <w:rPr>
          <w:rFonts w:ascii="Times New Roman" w:hAnsi="Times New Roman" w:cs="Times New Roman"/>
          <w:sz w:val="26"/>
          <w:szCs w:val="26"/>
        </w:rPr>
        <w:t xml:space="preserve">предметов </w:t>
      </w:r>
      <w:proofErr w:type="spellStart"/>
      <w:r w:rsidRPr="00A67D75">
        <w:rPr>
          <w:rFonts w:ascii="Times New Roman" w:hAnsi="Times New Roman" w:cs="Times New Roman"/>
          <w:sz w:val="26"/>
          <w:szCs w:val="26"/>
        </w:rPr>
        <w:t>брендирования</w:t>
      </w:r>
      <w:proofErr w:type="spellEnd"/>
      <w:r w:rsidRPr="00A67D75">
        <w:rPr>
          <w:rFonts w:ascii="Times New Roman" w:hAnsi="Times New Roman" w:cs="Times New Roman"/>
          <w:sz w:val="26"/>
          <w:szCs w:val="26"/>
        </w:rPr>
        <w:t>;</w:t>
      </w:r>
      <w:r w:rsidR="00ED5698" w:rsidRPr="00A67D75">
        <w:rPr>
          <w:rFonts w:ascii="Times New Roman" w:hAnsi="Times New Roman" w:cs="Times New Roman"/>
          <w:sz w:val="26"/>
          <w:szCs w:val="26"/>
        </w:rPr>
        <w:t xml:space="preserve"> </w:t>
      </w:r>
      <w:r w:rsidRPr="00A67D75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A67D75" w:rsidRPr="00A67D75">
        <w:rPr>
          <w:rFonts w:ascii="Times New Roman" w:hAnsi="Times New Roman" w:cs="Times New Roman"/>
          <w:sz w:val="26"/>
          <w:szCs w:val="26"/>
        </w:rPr>
        <w:t xml:space="preserve">конкурсов по разработке брендов территорий; </w:t>
      </w:r>
      <w:r w:rsidRPr="00A67D75">
        <w:rPr>
          <w:rFonts w:ascii="Times New Roman" w:hAnsi="Times New Roman" w:cs="Times New Roman"/>
          <w:sz w:val="26"/>
          <w:szCs w:val="26"/>
        </w:rPr>
        <w:t xml:space="preserve">разработка проектов </w:t>
      </w:r>
      <w:proofErr w:type="spellStart"/>
      <w:r w:rsidRPr="00A67D75">
        <w:rPr>
          <w:rFonts w:ascii="Times New Roman" w:hAnsi="Times New Roman" w:cs="Times New Roman"/>
          <w:sz w:val="26"/>
          <w:szCs w:val="26"/>
        </w:rPr>
        <w:t>брендирования</w:t>
      </w:r>
      <w:proofErr w:type="spellEnd"/>
      <w:r w:rsidRPr="00A67D75">
        <w:rPr>
          <w:rFonts w:ascii="Times New Roman" w:hAnsi="Times New Roman" w:cs="Times New Roman"/>
          <w:sz w:val="26"/>
          <w:szCs w:val="26"/>
        </w:rPr>
        <w:t xml:space="preserve"> территорий в </w:t>
      </w:r>
      <w:proofErr w:type="spellStart"/>
      <w:r w:rsidR="00ED5698" w:rsidRPr="00A67D75">
        <w:rPr>
          <w:rFonts w:ascii="Times New Roman" w:hAnsi="Times New Roman" w:cs="Times New Roman"/>
          <w:sz w:val="26"/>
          <w:szCs w:val="26"/>
        </w:rPr>
        <w:t>Марксовском</w:t>
      </w:r>
      <w:proofErr w:type="spellEnd"/>
      <w:r w:rsidR="00ED5698" w:rsidRPr="00A67D75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Pr="00A67D75">
        <w:rPr>
          <w:rFonts w:ascii="Times New Roman" w:hAnsi="Times New Roman" w:cs="Times New Roman"/>
          <w:sz w:val="26"/>
          <w:szCs w:val="26"/>
        </w:rPr>
        <w:t>;</w:t>
      </w:r>
      <w:r w:rsidR="00ED5698" w:rsidRPr="00A67D75">
        <w:rPr>
          <w:rFonts w:ascii="Times New Roman" w:hAnsi="Times New Roman" w:cs="Times New Roman"/>
          <w:sz w:val="26"/>
          <w:szCs w:val="26"/>
        </w:rPr>
        <w:t xml:space="preserve"> </w:t>
      </w:r>
      <w:r w:rsidRPr="00A67D75">
        <w:rPr>
          <w:rFonts w:ascii="Times New Roman" w:hAnsi="Times New Roman" w:cs="Times New Roman"/>
          <w:sz w:val="26"/>
          <w:szCs w:val="26"/>
        </w:rPr>
        <w:t xml:space="preserve">определение бренда каждой территории </w:t>
      </w:r>
      <w:r w:rsidR="005B69A5" w:rsidRPr="00A67D75">
        <w:rPr>
          <w:rFonts w:ascii="Times New Roman" w:hAnsi="Times New Roman" w:cs="Times New Roman"/>
          <w:sz w:val="26"/>
          <w:szCs w:val="26"/>
        </w:rPr>
        <w:t>Ма</w:t>
      </w:r>
      <w:r w:rsidR="00A3057D" w:rsidRPr="00A67D75">
        <w:rPr>
          <w:rFonts w:ascii="Times New Roman" w:hAnsi="Times New Roman" w:cs="Times New Roman"/>
          <w:sz w:val="26"/>
          <w:szCs w:val="26"/>
        </w:rPr>
        <w:t>рксовского муниципального района</w:t>
      </w:r>
      <w:r w:rsidRPr="00A67D75">
        <w:rPr>
          <w:rFonts w:ascii="Times New Roman" w:hAnsi="Times New Roman" w:cs="Times New Roman"/>
          <w:sz w:val="26"/>
          <w:szCs w:val="26"/>
        </w:rPr>
        <w:t>;</w:t>
      </w:r>
      <w:r w:rsidR="005B69A5" w:rsidRPr="00A67D75">
        <w:rPr>
          <w:rFonts w:ascii="Times New Roman" w:hAnsi="Times New Roman" w:cs="Times New Roman"/>
          <w:sz w:val="26"/>
          <w:szCs w:val="26"/>
        </w:rPr>
        <w:t xml:space="preserve"> </w:t>
      </w:r>
      <w:r w:rsidRPr="00A67D75">
        <w:rPr>
          <w:rFonts w:ascii="Times New Roman" w:hAnsi="Times New Roman" w:cs="Times New Roman"/>
          <w:sz w:val="26"/>
          <w:szCs w:val="26"/>
        </w:rPr>
        <w:t>разработка правовых актов, регулирующих разработку брендов территорий;</w:t>
      </w:r>
      <w:r w:rsidR="005B69A5" w:rsidRPr="00A67D75">
        <w:rPr>
          <w:rFonts w:ascii="Times New Roman" w:hAnsi="Times New Roman" w:cs="Times New Roman"/>
          <w:sz w:val="26"/>
          <w:szCs w:val="26"/>
        </w:rPr>
        <w:t xml:space="preserve"> </w:t>
      </w:r>
      <w:r w:rsidRPr="00A67D75">
        <w:rPr>
          <w:rFonts w:ascii="Times New Roman" w:hAnsi="Times New Roman" w:cs="Times New Roman"/>
          <w:sz w:val="26"/>
          <w:szCs w:val="26"/>
        </w:rPr>
        <w:t xml:space="preserve">популяризация разработанных брендов территорий среди жителей </w:t>
      </w:r>
      <w:r w:rsidR="00A3057D" w:rsidRPr="00A67D75">
        <w:rPr>
          <w:rFonts w:ascii="Times New Roman" w:hAnsi="Times New Roman" w:cs="Times New Roman"/>
          <w:sz w:val="26"/>
          <w:szCs w:val="26"/>
        </w:rPr>
        <w:t>района</w:t>
      </w:r>
      <w:r w:rsidRPr="00A67D75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5B69A5" w:rsidRPr="00A67D75">
        <w:rPr>
          <w:rFonts w:ascii="Times New Roman" w:hAnsi="Times New Roman" w:cs="Times New Roman"/>
          <w:sz w:val="26"/>
          <w:szCs w:val="26"/>
        </w:rPr>
        <w:t xml:space="preserve"> </w:t>
      </w:r>
      <w:r w:rsidRPr="00A67D75">
        <w:rPr>
          <w:rFonts w:ascii="Times New Roman" w:hAnsi="Times New Roman" w:cs="Times New Roman"/>
          <w:sz w:val="26"/>
          <w:szCs w:val="26"/>
        </w:rPr>
        <w:t>содействие продвижению к</w:t>
      </w:r>
      <w:r w:rsidR="00A67D75" w:rsidRPr="00A67D75">
        <w:rPr>
          <w:rFonts w:ascii="Times New Roman" w:hAnsi="Times New Roman" w:cs="Times New Roman"/>
          <w:sz w:val="26"/>
          <w:szCs w:val="26"/>
        </w:rPr>
        <w:t>оллективных брендов/</w:t>
      </w:r>
      <w:proofErr w:type="spellStart"/>
      <w:r w:rsidR="00A67D75" w:rsidRPr="00A67D75">
        <w:rPr>
          <w:rFonts w:ascii="Times New Roman" w:hAnsi="Times New Roman" w:cs="Times New Roman"/>
          <w:sz w:val="26"/>
          <w:szCs w:val="26"/>
        </w:rPr>
        <w:t>суббрендов</w:t>
      </w:r>
      <w:proofErr w:type="spellEnd"/>
      <w:r w:rsidR="00A67D75" w:rsidRPr="00A67D75">
        <w:rPr>
          <w:rFonts w:ascii="Times New Roman" w:hAnsi="Times New Roman" w:cs="Times New Roman"/>
          <w:sz w:val="26"/>
          <w:szCs w:val="26"/>
        </w:rPr>
        <w:t xml:space="preserve">. </w:t>
      </w:r>
      <w:r w:rsidRPr="00A67D75">
        <w:rPr>
          <w:rFonts w:ascii="Times New Roman" w:hAnsi="Times New Roman" w:cs="Times New Roman"/>
          <w:sz w:val="26"/>
          <w:szCs w:val="26"/>
        </w:rPr>
        <w:t>Концепция предп</w:t>
      </w:r>
      <w:r w:rsidR="00A67D75" w:rsidRPr="00A67D75">
        <w:rPr>
          <w:rFonts w:ascii="Times New Roman" w:hAnsi="Times New Roman" w:cs="Times New Roman"/>
          <w:sz w:val="26"/>
          <w:szCs w:val="26"/>
        </w:rPr>
        <w:t xml:space="preserve">олагает использование  следующих  инструментов </w:t>
      </w:r>
      <w:proofErr w:type="spellStart"/>
      <w:r w:rsidR="00A67D75" w:rsidRPr="00A67D75">
        <w:rPr>
          <w:rFonts w:ascii="Times New Roman" w:hAnsi="Times New Roman" w:cs="Times New Roman"/>
          <w:sz w:val="26"/>
          <w:szCs w:val="26"/>
        </w:rPr>
        <w:t>брендирования</w:t>
      </w:r>
      <w:proofErr w:type="spellEnd"/>
    </w:p>
    <w:p w:rsidR="00346CC3" w:rsidRPr="00A67D75" w:rsidRDefault="00ED5698" w:rsidP="00A67D75">
      <w:pPr>
        <w:pStyle w:val="af4"/>
        <w:jc w:val="both"/>
        <w:rPr>
          <w:rFonts w:ascii="Times New Roman" w:hAnsi="Times New Roman" w:cs="Times New Roman"/>
          <w:sz w:val="26"/>
          <w:szCs w:val="26"/>
          <w:bdr w:val="single" w:sz="4" w:space="0" w:color="auto"/>
        </w:rPr>
      </w:pPr>
      <w:r w:rsidRPr="00A67D75">
        <w:rPr>
          <w:rFonts w:ascii="Times New Roman" w:hAnsi="Times New Roman" w:cs="Times New Roman"/>
          <w:sz w:val="26"/>
          <w:szCs w:val="26"/>
        </w:rPr>
        <w:t xml:space="preserve">           1. </w:t>
      </w:r>
      <w:proofErr w:type="gramStart"/>
      <w:r w:rsidR="00346CC3" w:rsidRPr="00A67D75">
        <w:rPr>
          <w:rFonts w:ascii="Times New Roman" w:hAnsi="Times New Roman" w:cs="Times New Roman"/>
          <w:sz w:val="26"/>
          <w:szCs w:val="26"/>
        </w:rPr>
        <w:t>Стратегические инструменты направлены на формирование своего рода стержня бренда с учетом основных характеристик территории, с использованием следующих приемов: определение стратегии развития территории, устанавливающей приоритетные направления развития, исходя из анализа социально-экономической, политической ситуации, культурного и научного потенциала, географического положения;</w:t>
      </w:r>
      <w:r w:rsidRPr="00A67D75">
        <w:rPr>
          <w:rFonts w:ascii="Times New Roman" w:hAnsi="Times New Roman" w:cs="Times New Roman"/>
          <w:sz w:val="26"/>
          <w:szCs w:val="26"/>
        </w:rPr>
        <w:t xml:space="preserve"> </w:t>
      </w:r>
      <w:r w:rsidR="00346CC3" w:rsidRPr="00A67D75">
        <w:rPr>
          <w:rFonts w:ascii="Times New Roman" w:hAnsi="Times New Roman" w:cs="Times New Roman"/>
          <w:sz w:val="26"/>
          <w:szCs w:val="26"/>
        </w:rPr>
        <w:t>определение миссии территории, формулировка слогана, заключающего в себе основной смысл ее существования и деятельности.</w:t>
      </w:r>
      <w:proofErr w:type="gramEnd"/>
    </w:p>
    <w:p w:rsidR="00346CC3" w:rsidRPr="00115D74" w:rsidRDefault="00346CC3" w:rsidP="00ED56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2. Символические инструменты представляют собой определенный набор визуальных способов воздействия на потребителей бренда. </w:t>
      </w:r>
    </w:p>
    <w:p w:rsidR="00346CC3" w:rsidRPr="00115D74" w:rsidRDefault="00A3057D" w:rsidP="00A3057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 ним относится: </w:t>
      </w:r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создание единого стиля и дизайна основных атрибутов территории (логотипы и иные значимые символы); выпуск рекламно-информационной и сувенирной продукции, выдержанной в схожих стилистических решениях; создание официального двуязычного (как минимум) </w:t>
      </w:r>
      <w:proofErr w:type="gramStart"/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Интернет-портала</w:t>
      </w:r>
      <w:proofErr w:type="gramEnd"/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, представляющего территорию.</w:t>
      </w:r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ED5698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</w:t>
      </w:r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 </w:t>
      </w:r>
      <w:proofErr w:type="gramStart"/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Рекламные инструменты предусматривают распространение информации о территории, адресованной потребителям бренда и направленной на привлечение внимания к территории как объекту </w:t>
      </w:r>
      <w:proofErr w:type="spellStart"/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брендирования</w:t>
      </w:r>
      <w:proofErr w:type="spellEnd"/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путем ее размещения в средствах массовой информации, изготовления печатной продукции (брошюры), в сети Интернет, в том числе на специально созданных порталах, телевизионной рекламы (создание </w:t>
      </w:r>
      <w:proofErr w:type="spellStart"/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имиджевых</w:t>
      </w:r>
      <w:proofErr w:type="spellEnd"/>
      <w:r w:rsidR="00346CC3"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телепрограмм, отражающих в позитивном ключе специфику и развитие территории).</w:t>
      </w:r>
      <w:proofErr w:type="gramEnd"/>
    </w:p>
    <w:p w:rsidR="00346CC3" w:rsidRPr="00115D74" w:rsidRDefault="00346CC3" w:rsidP="00ED569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4. PR-инструменты - комплекс мероприятий по продвижению бренда, основанный на представлении общественности информации об особенностях территории и сотрудничестве с ней путем привлечения к совместной деятельности: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 xml:space="preserve">актуализация публичных фигур или исторических личностей, с которыми территория прочно ассоциируется; организация событий и специальных мероприятий (конкурсы, выставки, фестивали, конференции, спортивные мероприятия); выход территории на </w:t>
      </w:r>
      <w:r w:rsidR="003D6620">
        <w:rPr>
          <w:rFonts w:ascii="Times New Roman" w:eastAsia="Times New Roman" w:hAnsi="Times New Roman" w:cs="Times New Roman"/>
          <w:spacing w:val="2"/>
          <w:sz w:val="26"/>
          <w:szCs w:val="26"/>
        </w:rPr>
        <w:t>региональный</w:t>
      </w:r>
      <w:r w:rsidR="001B1415">
        <w:rPr>
          <w:rFonts w:ascii="Times New Roman" w:eastAsia="Times New Roman" w:hAnsi="Times New Roman" w:cs="Times New Roman"/>
          <w:spacing w:val="2"/>
          <w:sz w:val="26"/>
          <w:szCs w:val="26"/>
        </w:rPr>
        <w:t>, федеральный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 международный уровень с представлением ее достижений (участие в выставках, презентациях и т. п.);</w:t>
      </w:r>
    </w:p>
    <w:p w:rsidR="00346CC3" w:rsidRPr="00115D74" w:rsidRDefault="00346CC3" w:rsidP="00346C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развитие и продвижение местных брендов товаров и услуг; продвижение герба/гимна территорий, разработка рекламного сообщения (слогана), </w:t>
      </w:r>
      <w:proofErr w:type="spellStart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имиджевая</w:t>
      </w:r>
      <w:proofErr w:type="spellEnd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позиция; визуальный символ, основные заставки (видов города). С целью повышения эффективности визуальной коммуникации необходима разработка методических документов - паспорта стандартов, набора инструкций по правильному использованию и размещению визуальных идентификаторов национального бренда и каталога. </w:t>
      </w:r>
      <w:proofErr w:type="gramStart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Главными средствами формирования бренда муниципального района являются коммуникационные мероприятия и средства, демонстрирующие открытость территории для контактов и позволяющие внешним субъектам лучше узнать ее, удостовериться в существенности имеющихся у нее преимуществ, а также использование символики территорий в сферах транспорта, связи, туризма и гостеприимства; организация пресс-туров по территории муниципальных образований и приемов различных делегаций;</w:t>
      </w:r>
      <w:proofErr w:type="gramEnd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проведение культурных и спортивных мероприятий, а также </w:t>
      </w:r>
      <w:proofErr w:type="spellStart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промоушн</w:t>
      </w:r>
      <w:proofErr w:type="spellEnd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спонсорских рекламных пакетов для них,</w:t>
      </w:r>
      <w:r w:rsidR="00C448F6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взаимодействие с деятелями из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областей культуры, музыки и театра, участие их в общественной жизни муниципального образования; </w:t>
      </w:r>
      <w:proofErr w:type="spellStart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выставочно</w:t>
      </w:r>
      <w:proofErr w:type="spellEnd"/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t>-ярмарочная и другая презентационная активность, цель которой демонстрировать потенциал, ресурсы, возможности, различные объекты той или иной территории.</w:t>
      </w:r>
      <w:r w:rsidRPr="00115D74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</w:p>
    <w:p w:rsidR="00D40E4D" w:rsidRPr="00115D74" w:rsidRDefault="003F282E" w:rsidP="00D40E4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sub_1700"/>
      <w:r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="00346CC3" w:rsidRPr="00115D74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II</w:t>
      </w:r>
      <w:r w:rsidR="00D40E4D" w:rsidRPr="00115D74">
        <w:rPr>
          <w:rFonts w:ascii="Times New Roman" w:eastAsia="Times New Roman" w:hAnsi="Times New Roman" w:cs="Times New Roman"/>
          <w:b/>
          <w:bCs/>
          <w:sz w:val="26"/>
          <w:szCs w:val="26"/>
        </w:rPr>
        <w:t>. Ожидаемые результаты реализации Концепции</w:t>
      </w:r>
    </w:p>
    <w:bookmarkEnd w:id="5"/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Ожидаемыми системными эффектами </w:t>
      </w:r>
      <w:proofErr w:type="spellStart"/>
      <w:r w:rsidRPr="00115D74">
        <w:rPr>
          <w:rFonts w:ascii="Times New Roman" w:eastAsia="Times New Roman" w:hAnsi="Times New Roman" w:cs="Times New Roman"/>
          <w:sz w:val="26"/>
          <w:szCs w:val="26"/>
        </w:rPr>
        <w:t>брендинга</w:t>
      </w:r>
      <w:proofErr w:type="spellEnd"/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территори</w:t>
      </w:r>
      <w:r w:rsidR="00194C3B" w:rsidRPr="00115D7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4B0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C02CA2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E54B0E" w:rsidRPr="00115D74">
        <w:rPr>
          <w:rFonts w:ascii="Times New Roman" w:eastAsia="Times New Roman" w:hAnsi="Times New Roman" w:cs="Times New Roman"/>
          <w:sz w:val="26"/>
          <w:szCs w:val="26"/>
        </w:rPr>
        <w:t xml:space="preserve">района </w:t>
      </w:r>
      <w:r w:rsidRPr="00115D74">
        <w:rPr>
          <w:rFonts w:ascii="Times New Roman" w:eastAsia="Times New Roman" w:hAnsi="Times New Roman" w:cs="Times New Roman"/>
          <w:sz w:val="26"/>
          <w:szCs w:val="26"/>
        </w:rPr>
        <w:t>должны стать социально-экономические и маркетинговые эффекты.</w:t>
      </w:r>
    </w:p>
    <w:p w:rsidR="00D40E4D" w:rsidRPr="00115D74" w:rsidRDefault="00D40E4D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Социально-экономические эффекты:</w:t>
      </w:r>
    </w:p>
    <w:p w:rsidR="00D40E4D" w:rsidRPr="00115D74" w:rsidRDefault="005E08B4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>повышение деловой и социально-экономической активности</w:t>
      </w:r>
      <w:r w:rsidR="00194C3B" w:rsidRPr="00115D74">
        <w:rPr>
          <w:rFonts w:ascii="Times New Roman" w:eastAsia="Times New Roman" w:hAnsi="Times New Roman" w:cs="Times New Roman"/>
          <w:sz w:val="26"/>
          <w:szCs w:val="26"/>
        </w:rPr>
        <w:t>,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 в связи с увеличением потоков ресурсов и улучшением имиджа территории;</w:t>
      </w:r>
    </w:p>
    <w:p w:rsidR="00D40E4D" w:rsidRPr="00115D74" w:rsidRDefault="005E08B4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="00D40E4D" w:rsidRPr="00115D74">
        <w:rPr>
          <w:rFonts w:ascii="Times New Roman" w:eastAsia="Times New Roman" w:hAnsi="Times New Roman" w:cs="Times New Roman"/>
          <w:sz w:val="26"/>
          <w:szCs w:val="26"/>
        </w:rPr>
        <w:t xml:space="preserve">приток инвестиций в экономику </w:t>
      </w:r>
      <w:r w:rsidR="00E54B0E" w:rsidRPr="00115D74">
        <w:rPr>
          <w:rFonts w:ascii="Times New Roman" w:eastAsia="Times New Roman" w:hAnsi="Times New Roman" w:cs="Times New Roman"/>
          <w:sz w:val="26"/>
          <w:szCs w:val="26"/>
        </w:rPr>
        <w:t xml:space="preserve">Марксовского </w:t>
      </w:r>
      <w:r w:rsidR="00C02CA2" w:rsidRPr="00115D74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="00E54B0E" w:rsidRPr="00115D74">
        <w:rPr>
          <w:rFonts w:ascii="Times New Roman" w:eastAsia="Times New Roman" w:hAnsi="Times New Roman" w:cs="Times New Roman"/>
          <w:sz w:val="26"/>
          <w:szCs w:val="26"/>
        </w:rPr>
        <w:t>района.</w:t>
      </w:r>
    </w:p>
    <w:p w:rsidR="005E08B4" w:rsidRPr="00115D74" w:rsidRDefault="005E08B4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Маркетинговый эффект:</w:t>
      </w:r>
    </w:p>
    <w:p w:rsidR="005E08B4" w:rsidRPr="00115D74" w:rsidRDefault="005E08B4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F41C3" w:rsidRPr="00115D7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02CA2" w:rsidRPr="00115D74">
        <w:rPr>
          <w:rFonts w:ascii="Times New Roman" w:eastAsia="Times New Roman" w:hAnsi="Times New Roman" w:cs="Times New Roman"/>
          <w:sz w:val="26"/>
          <w:szCs w:val="26"/>
        </w:rPr>
        <w:t>овышение узнаваемости территории</w:t>
      </w:r>
    </w:p>
    <w:p w:rsidR="004F41C3" w:rsidRPr="00115D74" w:rsidRDefault="00C02CA2" w:rsidP="00D40E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sz w:val="26"/>
          <w:szCs w:val="26"/>
        </w:rPr>
        <w:t>- повышение статуса территории</w:t>
      </w:r>
      <w:r w:rsidR="004F41C3" w:rsidRPr="00115D74">
        <w:rPr>
          <w:rFonts w:ascii="Times New Roman" w:eastAsia="Times New Roman" w:hAnsi="Times New Roman" w:cs="Times New Roman"/>
          <w:sz w:val="26"/>
          <w:szCs w:val="26"/>
        </w:rPr>
        <w:t xml:space="preserve">, ее конкурентоспособности. </w:t>
      </w:r>
    </w:p>
    <w:p w:rsidR="003C34A2" w:rsidRPr="00115D74" w:rsidRDefault="003C34A2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70242C" w:rsidRPr="00115D74" w:rsidTr="0070242C">
        <w:tc>
          <w:tcPr>
            <w:tcW w:w="4820" w:type="dxa"/>
          </w:tcPr>
          <w:p w:rsidR="0070242C" w:rsidRPr="00115D74" w:rsidRDefault="0070242C" w:rsidP="00E90DFE">
            <w:pPr>
              <w:spacing w:line="240" w:lineRule="atLeast"/>
              <w:rPr>
                <w:bCs/>
                <w:sz w:val="26"/>
                <w:szCs w:val="26"/>
              </w:rPr>
            </w:pPr>
            <w:r w:rsidRPr="00115D74">
              <w:rPr>
                <w:bCs/>
                <w:sz w:val="26"/>
                <w:szCs w:val="26"/>
              </w:rPr>
              <w:t>Заместитель главы администрации муниципального района</w:t>
            </w:r>
          </w:p>
        </w:tc>
        <w:tc>
          <w:tcPr>
            <w:tcW w:w="4536" w:type="dxa"/>
          </w:tcPr>
          <w:p w:rsidR="0070242C" w:rsidRPr="00115D74" w:rsidRDefault="0070242C" w:rsidP="0070242C">
            <w:pPr>
              <w:tabs>
                <w:tab w:val="left" w:pos="2585"/>
                <w:tab w:val="left" w:pos="5103"/>
              </w:tabs>
              <w:spacing w:line="240" w:lineRule="atLeast"/>
              <w:ind w:right="-108"/>
              <w:rPr>
                <w:bCs/>
                <w:sz w:val="26"/>
                <w:szCs w:val="26"/>
              </w:rPr>
            </w:pPr>
          </w:p>
          <w:p w:rsidR="0070242C" w:rsidRPr="00115D74" w:rsidRDefault="0070242C" w:rsidP="0070242C">
            <w:pPr>
              <w:tabs>
                <w:tab w:val="left" w:pos="2727"/>
                <w:tab w:val="left" w:pos="5103"/>
              </w:tabs>
              <w:spacing w:line="240" w:lineRule="atLeast"/>
              <w:ind w:left="2443" w:right="-108"/>
              <w:rPr>
                <w:bCs/>
                <w:sz w:val="26"/>
                <w:szCs w:val="26"/>
              </w:rPr>
            </w:pPr>
            <w:r w:rsidRPr="00115D74">
              <w:rPr>
                <w:bCs/>
                <w:sz w:val="26"/>
                <w:szCs w:val="26"/>
              </w:rPr>
              <w:t xml:space="preserve">    А.О. Марченко</w:t>
            </w:r>
          </w:p>
        </w:tc>
      </w:tr>
    </w:tbl>
    <w:p w:rsidR="003C34A2" w:rsidRPr="00115D74" w:rsidRDefault="003C34A2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C34A2" w:rsidRPr="00115D74" w:rsidRDefault="003C34A2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C34A2" w:rsidRPr="00115D74" w:rsidRDefault="003C34A2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6CC3" w:rsidRPr="00115D74" w:rsidRDefault="00346CC3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6CC3" w:rsidRPr="00115D74" w:rsidRDefault="00346CC3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6CC3" w:rsidRPr="00115D74" w:rsidRDefault="00346CC3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6CC3" w:rsidRPr="00115D74" w:rsidRDefault="00346CC3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6CC3" w:rsidRPr="00115D74" w:rsidRDefault="00346CC3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6CC3" w:rsidRPr="00115D74" w:rsidRDefault="00346CC3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46CC3" w:rsidRPr="00115D74" w:rsidRDefault="00346CC3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F4A97" w:rsidRPr="00115D74" w:rsidRDefault="00FC7690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Приложение</w:t>
      </w:r>
      <w:r w:rsidR="00A720A6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4444C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№ 2 </w:t>
      </w:r>
      <w:r w:rsidR="00B80C9F" w:rsidRPr="00115D74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="00843192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0C9F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постановлению </w:t>
      </w:r>
      <w:r w:rsidR="00CA157B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администрации </w:t>
      </w:r>
      <w:r w:rsidR="00B80C9F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</w:p>
    <w:p w:rsidR="00B80C9F" w:rsidRPr="00115D74" w:rsidRDefault="00B80C9F" w:rsidP="00E90DFE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</w:t>
      </w:r>
      <w:r w:rsidR="00A720A6" w:rsidRPr="00115D74">
        <w:rPr>
          <w:rFonts w:ascii="Times New Roman" w:eastAsia="Times New Roman" w:hAnsi="Times New Roman" w:cs="Times New Roman"/>
          <w:bCs/>
          <w:sz w:val="26"/>
          <w:szCs w:val="26"/>
        </w:rPr>
        <w:t>__________</w:t>
      </w:r>
      <w:r w:rsidR="00D05A42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 № </w:t>
      </w:r>
      <w:r w:rsidR="00A720A6" w:rsidRPr="00115D74">
        <w:rPr>
          <w:rFonts w:ascii="Times New Roman" w:eastAsia="Times New Roman" w:hAnsi="Times New Roman" w:cs="Times New Roman"/>
          <w:bCs/>
          <w:sz w:val="26"/>
          <w:szCs w:val="26"/>
        </w:rPr>
        <w:t>_________</w:t>
      </w:r>
    </w:p>
    <w:p w:rsidR="00B80C9F" w:rsidRPr="00115D74" w:rsidRDefault="00B80C9F" w:rsidP="002E0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1415" w:rsidRDefault="000515C4" w:rsidP="00C6104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Состав</w:t>
      </w:r>
      <w:r w:rsidR="00391DB6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42F0F" w:rsidRPr="00115D74">
        <w:rPr>
          <w:rFonts w:ascii="Times New Roman" w:eastAsia="Times New Roman" w:hAnsi="Times New Roman" w:cs="Times New Roman"/>
          <w:bCs/>
          <w:sz w:val="26"/>
          <w:szCs w:val="26"/>
        </w:rPr>
        <w:t>рабочей группы</w:t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465F6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</w:t>
      </w:r>
      <w:proofErr w:type="spellStart"/>
      <w:r w:rsidR="003465F6" w:rsidRPr="00115D74">
        <w:rPr>
          <w:rFonts w:ascii="Times New Roman" w:eastAsia="Times New Roman" w:hAnsi="Times New Roman" w:cs="Times New Roman"/>
          <w:bCs/>
          <w:sz w:val="26"/>
          <w:szCs w:val="26"/>
        </w:rPr>
        <w:t>брендированию</w:t>
      </w:r>
      <w:proofErr w:type="spellEnd"/>
      <w:r w:rsidR="001B14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:rsidR="000515C4" w:rsidRPr="00115D74" w:rsidRDefault="001B1415" w:rsidP="00C6104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Марксовского муниципального района</w:t>
      </w:r>
    </w:p>
    <w:p w:rsidR="000515C4" w:rsidRPr="00115D74" w:rsidRDefault="000515C4" w:rsidP="000515C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5670"/>
      </w:tblGrid>
      <w:tr w:rsidR="00365555" w:rsidRPr="00115D74" w:rsidTr="00B302CE">
        <w:tc>
          <w:tcPr>
            <w:tcW w:w="9464" w:type="dxa"/>
            <w:gridSpan w:val="3"/>
          </w:tcPr>
          <w:p w:rsidR="00365555" w:rsidRPr="00115D74" w:rsidRDefault="00365555" w:rsidP="00365555">
            <w:pPr>
              <w:jc w:val="both"/>
              <w:rPr>
                <w:rStyle w:val="submenu-table"/>
                <w:bCs/>
                <w:sz w:val="26"/>
                <w:szCs w:val="26"/>
              </w:rPr>
            </w:pP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365555" w:rsidP="00365555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Тополь Олег Андреевич</w:t>
            </w:r>
          </w:p>
        </w:tc>
        <w:tc>
          <w:tcPr>
            <w:tcW w:w="5670" w:type="dxa"/>
          </w:tcPr>
          <w:p w:rsidR="00365555" w:rsidRPr="00115D74" w:rsidRDefault="00365555" w:rsidP="00C939CA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-глава администрации Мар</w:t>
            </w:r>
            <w:r w:rsidR="001B1415">
              <w:rPr>
                <w:rStyle w:val="submenu-table"/>
                <w:bCs/>
                <w:sz w:val="26"/>
                <w:szCs w:val="26"/>
              </w:rPr>
              <w:t>ксовского муниципального района,</w:t>
            </w:r>
            <w:r w:rsidR="0021129B" w:rsidRPr="00115D74">
              <w:rPr>
                <w:rStyle w:val="submenu-table"/>
                <w:bCs/>
                <w:sz w:val="26"/>
                <w:szCs w:val="26"/>
              </w:rPr>
              <w:t xml:space="preserve"> </w:t>
            </w:r>
            <w:r w:rsidR="00C939CA" w:rsidRPr="00115D74">
              <w:rPr>
                <w:sz w:val="26"/>
                <w:szCs w:val="26"/>
                <w:lang w:eastAsia="ar-SA"/>
              </w:rPr>
              <w:t>п</w:t>
            </w:r>
            <w:r w:rsidR="0021129B" w:rsidRPr="00115D74">
              <w:rPr>
                <w:sz w:val="26"/>
                <w:szCs w:val="26"/>
                <w:lang w:eastAsia="ar-SA"/>
              </w:rPr>
              <w:t>редседатель  рабочей группы</w:t>
            </w:r>
            <w:r w:rsidR="00C939CA" w:rsidRPr="00115D74"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365555" w:rsidRPr="00115D74" w:rsidTr="00B302CE">
        <w:tc>
          <w:tcPr>
            <w:tcW w:w="9464" w:type="dxa"/>
            <w:gridSpan w:val="3"/>
          </w:tcPr>
          <w:p w:rsidR="00365555" w:rsidRPr="00115D74" w:rsidRDefault="00365555" w:rsidP="00697DAC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365555" w:rsidP="00365555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rStyle w:val="submenu-table"/>
                <w:b/>
                <w:bCs/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>Марченко Александр Олегович</w:t>
            </w:r>
          </w:p>
        </w:tc>
        <w:tc>
          <w:tcPr>
            <w:tcW w:w="567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-заместитель главы администрации Мар</w:t>
            </w:r>
            <w:r w:rsidR="001B1415">
              <w:rPr>
                <w:rStyle w:val="submenu-table"/>
                <w:bCs/>
                <w:sz w:val="26"/>
                <w:szCs w:val="26"/>
              </w:rPr>
              <w:t>ксовского муниципального района,</w:t>
            </w:r>
            <w:r w:rsidR="0021129B" w:rsidRPr="00115D74">
              <w:rPr>
                <w:rStyle w:val="submenu-table"/>
                <w:bCs/>
                <w:sz w:val="26"/>
                <w:szCs w:val="26"/>
              </w:rPr>
              <w:t xml:space="preserve"> </w:t>
            </w:r>
            <w:r w:rsidR="0021129B" w:rsidRPr="00115D74">
              <w:rPr>
                <w:sz w:val="26"/>
                <w:szCs w:val="26"/>
                <w:lang w:eastAsia="ar-SA"/>
              </w:rPr>
              <w:t>заместитель председателя рабочей группы</w:t>
            </w:r>
            <w:r w:rsidR="00B302CE" w:rsidRPr="00115D74">
              <w:rPr>
                <w:sz w:val="26"/>
                <w:szCs w:val="26"/>
                <w:lang w:eastAsia="ar-SA"/>
              </w:rPr>
              <w:t>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365555" w:rsidP="00365555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365555" w:rsidRPr="00115D74" w:rsidRDefault="003148E4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proofErr w:type="spellStart"/>
            <w:r>
              <w:rPr>
                <w:rStyle w:val="submenu-table"/>
                <w:bCs/>
                <w:sz w:val="26"/>
                <w:szCs w:val="26"/>
              </w:rPr>
              <w:t>Гальстер</w:t>
            </w:r>
            <w:proofErr w:type="spellEnd"/>
            <w:r>
              <w:rPr>
                <w:rStyle w:val="submenu-table"/>
                <w:bCs/>
                <w:sz w:val="26"/>
                <w:szCs w:val="26"/>
              </w:rPr>
              <w:t xml:space="preserve"> Анжелика Олеговна</w:t>
            </w:r>
          </w:p>
        </w:tc>
        <w:tc>
          <w:tcPr>
            <w:tcW w:w="567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-главный специалист отдела экономики управления экономического развития и торговли администрации Мар</w:t>
            </w:r>
            <w:r w:rsidR="001B1415">
              <w:rPr>
                <w:rStyle w:val="submenu-table"/>
                <w:bCs/>
                <w:sz w:val="26"/>
                <w:szCs w:val="26"/>
              </w:rPr>
              <w:t>ксовского муниципального района,</w:t>
            </w:r>
            <w:r w:rsidR="0021129B" w:rsidRPr="00115D74">
              <w:rPr>
                <w:rStyle w:val="submenu-table"/>
                <w:bCs/>
                <w:sz w:val="26"/>
                <w:szCs w:val="26"/>
              </w:rPr>
              <w:t xml:space="preserve"> секретарь рабочей группы.</w:t>
            </w:r>
          </w:p>
        </w:tc>
      </w:tr>
      <w:tr w:rsidR="00365555" w:rsidRPr="00115D74" w:rsidTr="00B302CE">
        <w:tc>
          <w:tcPr>
            <w:tcW w:w="9464" w:type="dxa"/>
            <w:gridSpan w:val="3"/>
          </w:tcPr>
          <w:p w:rsidR="00365555" w:rsidRPr="00115D74" w:rsidRDefault="00365555" w:rsidP="0021129B">
            <w:pPr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b/>
                <w:bCs/>
                <w:sz w:val="26"/>
                <w:szCs w:val="26"/>
                <w:lang w:eastAsia="ar-SA"/>
              </w:rPr>
              <w:t>Члены рабочей группы: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365555" w:rsidP="00365555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115D74">
              <w:rPr>
                <w:sz w:val="26"/>
                <w:szCs w:val="26"/>
              </w:rPr>
              <w:t>Аврамиди</w:t>
            </w:r>
            <w:proofErr w:type="spellEnd"/>
            <w:r w:rsidRPr="00115D74">
              <w:rPr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567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>-заведующа</w:t>
            </w:r>
            <w:r w:rsidR="00194C3B" w:rsidRPr="00115D74">
              <w:rPr>
                <w:sz w:val="26"/>
                <w:szCs w:val="26"/>
              </w:rPr>
              <w:t xml:space="preserve">я </w:t>
            </w:r>
            <w:proofErr w:type="spellStart"/>
            <w:r w:rsidR="00194C3B" w:rsidRPr="00115D74">
              <w:rPr>
                <w:sz w:val="26"/>
                <w:szCs w:val="26"/>
              </w:rPr>
              <w:t>Марксовским</w:t>
            </w:r>
            <w:proofErr w:type="spellEnd"/>
            <w:r w:rsidR="00194C3B" w:rsidRPr="00115D74">
              <w:rPr>
                <w:sz w:val="26"/>
                <w:szCs w:val="26"/>
              </w:rPr>
              <w:t xml:space="preserve"> филиалом ГУК СОМК (по согласованию);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365555" w:rsidP="00365555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365555" w:rsidRPr="00307C17" w:rsidRDefault="00307C17" w:rsidP="00B302CE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307C17">
              <w:rPr>
                <w:bCs/>
                <w:color w:val="000000" w:themeColor="text1"/>
                <w:sz w:val="26"/>
                <w:szCs w:val="26"/>
              </w:rPr>
              <w:t>Горбунов Виталий Николаевич</w:t>
            </w:r>
            <w:r w:rsidR="00365555" w:rsidRPr="00307C17">
              <w:rPr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5670" w:type="dxa"/>
          </w:tcPr>
          <w:p w:rsidR="00365555" w:rsidRPr="00115D74" w:rsidRDefault="005656D8" w:rsidP="005656D8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>-заместитель главы Марксовского му</w:t>
            </w:r>
            <w:r w:rsidR="001B1415">
              <w:rPr>
                <w:sz w:val="26"/>
                <w:szCs w:val="26"/>
              </w:rPr>
              <w:t>ниципального района, секретарь С</w:t>
            </w:r>
            <w:r w:rsidRPr="00115D74">
              <w:rPr>
                <w:sz w:val="26"/>
                <w:szCs w:val="26"/>
              </w:rPr>
              <w:t>обрания Марксовского муниципального района</w:t>
            </w:r>
            <w:r w:rsidR="003D6620">
              <w:rPr>
                <w:sz w:val="26"/>
                <w:szCs w:val="26"/>
              </w:rPr>
              <w:t xml:space="preserve"> (по согласованию)</w:t>
            </w:r>
            <w:r w:rsidRPr="00115D74">
              <w:rPr>
                <w:sz w:val="26"/>
                <w:szCs w:val="26"/>
              </w:rPr>
              <w:t>;</w:t>
            </w:r>
          </w:p>
        </w:tc>
      </w:tr>
      <w:tr w:rsidR="0033552E" w:rsidRPr="00115D74" w:rsidTr="00B302CE">
        <w:tc>
          <w:tcPr>
            <w:tcW w:w="534" w:type="dxa"/>
          </w:tcPr>
          <w:p w:rsidR="0033552E" w:rsidRPr="00115D74" w:rsidRDefault="0033552E" w:rsidP="00E36E01">
            <w:pPr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33552E" w:rsidRPr="00115D74" w:rsidRDefault="00B302CE" w:rsidP="005656D8">
            <w:pPr>
              <w:jc w:val="both"/>
              <w:rPr>
                <w:rStyle w:val="submenu-table"/>
                <w:bCs/>
                <w:sz w:val="26"/>
                <w:szCs w:val="26"/>
              </w:rPr>
            </w:pPr>
            <w:proofErr w:type="spellStart"/>
            <w:r w:rsidRPr="00115D74">
              <w:rPr>
                <w:sz w:val="26"/>
                <w:szCs w:val="26"/>
              </w:rPr>
              <w:t>Байбиков</w:t>
            </w:r>
            <w:proofErr w:type="spellEnd"/>
            <w:r w:rsidRPr="00115D74">
              <w:rPr>
                <w:sz w:val="26"/>
                <w:szCs w:val="26"/>
              </w:rPr>
              <w:t xml:space="preserve"> </w:t>
            </w:r>
            <w:r w:rsidR="005656D8" w:rsidRPr="00115D74">
              <w:rPr>
                <w:sz w:val="26"/>
                <w:szCs w:val="26"/>
              </w:rPr>
              <w:t>Игорь Владимирович</w:t>
            </w:r>
            <w:r w:rsidR="005656D8" w:rsidRPr="00115D74">
              <w:rPr>
                <w:rStyle w:val="submenu-table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33552E" w:rsidRPr="00115D74" w:rsidRDefault="005656D8" w:rsidP="005656D8">
            <w:pPr>
              <w:jc w:val="both"/>
              <w:rPr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>-директор ООО «Бат-ЛТД», председатель Марксовского отделения «ОПОРА РОССИИ» (по согласованию);</w:t>
            </w:r>
          </w:p>
        </w:tc>
      </w:tr>
      <w:tr w:rsidR="00D94BCA" w:rsidRPr="00115D74" w:rsidTr="00B302CE">
        <w:tc>
          <w:tcPr>
            <w:tcW w:w="534" w:type="dxa"/>
          </w:tcPr>
          <w:p w:rsidR="00D94BCA" w:rsidRPr="00115D74" w:rsidRDefault="00D94BCA" w:rsidP="00E36E01">
            <w:pPr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D94BCA" w:rsidRPr="00115D74" w:rsidRDefault="005656D8" w:rsidP="00E36E01">
            <w:pPr>
              <w:jc w:val="both"/>
              <w:rPr>
                <w:rStyle w:val="submenu-table"/>
                <w:bCs/>
                <w:sz w:val="26"/>
                <w:szCs w:val="26"/>
              </w:rPr>
            </w:pPr>
            <w:proofErr w:type="spellStart"/>
            <w:r w:rsidRPr="00115D74">
              <w:rPr>
                <w:rStyle w:val="submenu-table"/>
                <w:bCs/>
                <w:sz w:val="26"/>
                <w:szCs w:val="26"/>
              </w:rPr>
              <w:t>Байзульдинов</w:t>
            </w:r>
            <w:proofErr w:type="spellEnd"/>
            <w:r w:rsidRPr="00115D74">
              <w:rPr>
                <w:rStyle w:val="submenu-table"/>
                <w:bCs/>
                <w:sz w:val="26"/>
                <w:szCs w:val="26"/>
              </w:rPr>
              <w:t xml:space="preserve"> Айдар </w:t>
            </w:r>
            <w:proofErr w:type="spellStart"/>
            <w:r w:rsidRPr="00115D74">
              <w:rPr>
                <w:rStyle w:val="submenu-table"/>
                <w:bCs/>
                <w:sz w:val="26"/>
                <w:szCs w:val="26"/>
              </w:rPr>
              <w:t>Сыремович</w:t>
            </w:r>
            <w:proofErr w:type="spellEnd"/>
          </w:p>
        </w:tc>
        <w:tc>
          <w:tcPr>
            <w:tcW w:w="5670" w:type="dxa"/>
          </w:tcPr>
          <w:p w:rsidR="00D94BCA" w:rsidRPr="00115D74" w:rsidRDefault="005656D8" w:rsidP="00E36E01">
            <w:pPr>
              <w:jc w:val="both"/>
              <w:rPr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 xml:space="preserve">-генеральный директор ЗАО ПЗ «Трудовой» </w:t>
            </w:r>
            <w:r w:rsidRPr="00115D74">
              <w:rPr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D94BCA" w:rsidRPr="00115D74" w:rsidTr="00B302CE">
        <w:tc>
          <w:tcPr>
            <w:tcW w:w="534" w:type="dxa"/>
          </w:tcPr>
          <w:p w:rsidR="00D94BCA" w:rsidRPr="00115D74" w:rsidRDefault="00D94BCA" w:rsidP="00E36E01">
            <w:pPr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D94BCA" w:rsidRPr="00115D74" w:rsidRDefault="00D94BCA" w:rsidP="00E36E01">
            <w:pPr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 xml:space="preserve">Гиоргадзе </w:t>
            </w:r>
            <w:proofErr w:type="spellStart"/>
            <w:r w:rsidRPr="00115D74">
              <w:rPr>
                <w:rStyle w:val="submenu-table"/>
                <w:bCs/>
                <w:sz w:val="26"/>
                <w:szCs w:val="26"/>
              </w:rPr>
              <w:t>Джемал</w:t>
            </w:r>
            <w:proofErr w:type="spellEnd"/>
            <w:r w:rsidRPr="00115D74">
              <w:rPr>
                <w:rStyle w:val="submenu-table"/>
                <w:bCs/>
                <w:sz w:val="26"/>
                <w:szCs w:val="26"/>
              </w:rPr>
              <w:t xml:space="preserve"> </w:t>
            </w:r>
            <w:proofErr w:type="spellStart"/>
            <w:r w:rsidRPr="00115D74">
              <w:rPr>
                <w:rStyle w:val="submenu-table"/>
                <w:bCs/>
                <w:sz w:val="26"/>
                <w:szCs w:val="26"/>
              </w:rPr>
              <w:t>Зауриевич</w:t>
            </w:r>
            <w:proofErr w:type="spellEnd"/>
          </w:p>
        </w:tc>
        <w:tc>
          <w:tcPr>
            <w:tcW w:w="5670" w:type="dxa"/>
          </w:tcPr>
          <w:p w:rsidR="00D94BCA" w:rsidRPr="00115D74" w:rsidRDefault="00D94BCA" w:rsidP="00E36E01">
            <w:pPr>
              <w:jc w:val="both"/>
              <w:rPr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>-генера</w:t>
            </w:r>
            <w:r w:rsidR="00B302CE" w:rsidRPr="00115D74">
              <w:rPr>
                <w:sz w:val="26"/>
                <w:szCs w:val="26"/>
              </w:rPr>
              <w:t>льный директор ОАО «Пивзавод</w:t>
            </w:r>
            <w:r w:rsidRPr="00115D74">
              <w:rPr>
                <w:sz w:val="26"/>
                <w:szCs w:val="26"/>
              </w:rPr>
              <w:t>-Марксовский»</w:t>
            </w:r>
            <w:r w:rsidR="003D6620">
              <w:rPr>
                <w:sz w:val="26"/>
                <w:szCs w:val="26"/>
              </w:rPr>
              <w:t xml:space="preserve"> (по согласованию)</w:t>
            </w:r>
            <w:r w:rsidRPr="00115D74">
              <w:rPr>
                <w:sz w:val="26"/>
                <w:szCs w:val="26"/>
              </w:rPr>
              <w:t>;</w:t>
            </w:r>
          </w:p>
        </w:tc>
      </w:tr>
      <w:tr w:rsidR="0033552E" w:rsidRPr="00115D74" w:rsidTr="00B302CE">
        <w:tc>
          <w:tcPr>
            <w:tcW w:w="534" w:type="dxa"/>
          </w:tcPr>
          <w:p w:rsidR="0033552E" w:rsidRPr="00115D74" w:rsidRDefault="00D94BCA" w:rsidP="00E36E01">
            <w:pPr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33552E" w:rsidRPr="00115D74" w:rsidRDefault="0033552E" w:rsidP="00E36E01">
            <w:pPr>
              <w:jc w:val="both"/>
              <w:rPr>
                <w:rStyle w:val="submenu-table"/>
                <w:bCs/>
                <w:sz w:val="26"/>
                <w:szCs w:val="26"/>
              </w:rPr>
            </w:pPr>
            <w:proofErr w:type="spellStart"/>
            <w:r w:rsidRPr="00115D74">
              <w:rPr>
                <w:rStyle w:val="submenu-table"/>
                <w:bCs/>
                <w:sz w:val="26"/>
                <w:szCs w:val="26"/>
              </w:rPr>
              <w:t>Доровской</w:t>
            </w:r>
            <w:proofErr w:type="spellEnd"/>
            <w:r w:rsidRPr="00115D74">
              <w:rPr>
                <w:rStyle w:val="submenu-table"/>
                <w:bCs/>
                <w:sz w:val="26"/>
                <w:szCs w:val="26"/>
              </w:rPr>
              <w:t xml:space="preserve"> Николай Васильевич</w:t>
            </w:r>
          </w:p>
        </w:tc>
        <w:tc>
          <w:tcPr>
            <w:tcW w:w="5670" w:type="dxa"/>
          </w:tcPr>
          <w:p w:rsidR="0033552E" w:rsidRPr="00115D74" w:rsidRDefault="0033552E" w:rsidP="00E36E01">
            <w:pPr>
              <w:jc w:val="both"/>
              <w:rPr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 xml:space="preserve">-генеральный директор ЗАО ПЗ «Мелиоратор» </w:t>
            </w:r>
            <w:r w:rsidRPr="00115D74">
              <w:rPr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E742C6" w:rsidP="00365555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10</w:t>
            </w:r>
          </w:p>
        </w:tc>
        <w:tc>
          <w:tcPr>
            <w:tcW w:w="3260" w:type="dxa"/>
          </w:tcPr>
          <w:p w:rsidR="00365555" w:rsidRPr="00115D74" w:rsidRDefault="0021129B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Елисеева Оксана Алексеевна</w:t>
            </w:r>
          </w:p>
        </w:tc>
        <w:tc>
          <w:tcPr>
            <w:tcW w:w="567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rStyle w:val="submenu-table"/>
                <w:b/>
                <w:bCs/>
                <w:sz w:val="26"/>
                <w:szCs w:val="26"/>
              </w:rPr>
            </w:pPr>
            <w:r w:rsidRPr="00115D74">
              <w:rPr>
                <w:rStyle w:val="submenu-table"/>
                <w:b/>
                <w:bCs/>
                <w:sz w:val="26"/>
                <w:szCs w:val="26"/>
              </w:rPr>
              <w:t>-</w:t>
            </w:r>
            <w:r w:rsidRPr="00115D74">
              <w:rPr>
                <w:rStyle w:val="submenu-table"/>
                <w:bCs/>
                <w:sz w:val="26"/>
                <w:szCs w:val="26"/>
              </w:rPr>
              <w:t>заместитель главы администрации</w:t>
            </w:r>
            <w:r w:rsidRPr="00115D74">
              <w:rPr>
                <w:sz w:val="26"/>
                <w:szCs w:val="26"/>
              </w:rPr>
              <w:t xml:space="preserve"> муниципального района</w:t>
            </w:r>
            <w:r w:rsidRPr="00115D74">
              <w:rPr>
                <w:rStyle w:val="submenu-table"/>
                <w:bCs/>
                <w:sz w:val="26"/>
                <w:szCs w:val="26"/>
              </w:rPr>
              <w:t>,</w:t>
            </w:r>
            <w:r w:rsidRPr="00115D74">
              <w:rPr>
                <w:rStyle w:val="submenu-table"/>
                <w:b/>
                <w:bCs/>
                <w:sz w:val="26"/>
                <w:szCs w:val="26"/>
              </w:rPr>
              <w:t xml:space="preserve"> </w:t>
            </w:r>
            <w:r w:rsidRPr="00115D74">
              <w:rPr>
                <w:rStyle w:val="submenu-table"/>
                <w:bCs/>
                <w:sz w:val="26"/>
                <w:szCs w:val="26"/>
              </w:rPr>
              <w:t>председатель комитета образования администрации Марксовского муниципального района;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E742C6" w:rsidP="00365555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napToGrid w:val="0"/>
              <w:spacing w:line="240" w:lineRule="atLeast"/>
              <w:rPr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>Жукова Светлана Васильевна</w:t>
            </w:r>
          </w:p>
          <w:p w:rsidR="00365555" w:rsidRPr="00115D74" w:rsidRDefault="00365555" w:rsidP="00365555">
            <w:pPr>
              <w:spacing w:line="240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365555" w:rsidRPr="00115D74" w:rsidRDefault="00365555" w:rsidP="003D6620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>-председатель комиссии по социальной и правовой защите граждан, семьи, детей Общественного Совета (по согласованию);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E742C6" w:rsidP="00365555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napToGrid w:val="0"/>
              <w:spacing w:line="240" w:lineRule="atLeast"/>
              <w:rPr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Комарова Александра Стефановна</w:t>
            </w:r>
          </w:p>
        </w:tc>
        <w:tc>
          <w:tcPr>
            <w:tcW w:w="5670" w:type="dxa"/>
          </w:tcPr>
          <w:p w:rsidR="00365555" w:rsidRPr="00115D74" w:rsidRDefault="00365555" w:rsidP="00365555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-председатель Общественн</w:t>
            </w:r>
            <w:r w:rsidR="005656D8" w:rsidRPr="00115D74">
              <w:rPr>
                <w:rStyle w:val="submenu-table"/>
                <w:bCs/>
                <w:sz w:val="26"/>
                <w:szCs w:val="26"/>
              </w:rPr>
              <w:t>ого совета Марксовского района</w:t>
            </w:r>
            <w:r w:rsidR="0021129B" w:rsidRPr="00115D74">
              <w:rPr>
                <w:rStyle w:val="submenu-table"/>
                <w:bCs/>
                <w:sz w:val="26"/>
                <w:szCs w:val="26"/>
              </w:rPr>
              <w:t xml:space="preserve"> (по согласованию)</w:t>
            </w:r>
            <w:r w:rsidR="005656D8" w:rsidRPr="00115D74">
              <w:rPr>
                <w:rStyle w:val="submenu-table"/>
                <w:bCs/>
                <w:sz w:val="26"/>
                <w:szCs w:val="26"/>
              </w:rPr>
              <w:t>;</w:t>
            </w:r>
          </w:p>
        </w:tc>
      </w:tr>
      <w:tr w:rsidR="00D94BCA" w:rsidRPr="00115D74" w:rsidTr="00B302CE">
        <w:tc>
          <w:tcPr>
            <w:tcW w:w="534" w:type="dxa"/>
          </w:tcPr>
          <w:p w:rsidR="00D94BCA" w:rsidRPr="00115D74" w:rsidRDefault="00E742C6" w:rsidP="00365555">
            <w:pPr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D94BCA" w:rsidRPr="00115D74" w:rsidRDefault="00EF70E0" w:rsidP="00365555">
            <w:pPr>
              <w:snapToGrid w:val="0"/>
              <w:spacing w:line="240" w:lineRule="atLeast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 xml:space="preserve">Косарев Николай </w:t>
            </w:r>
            <w:r w:rsidRPr="00115D74">
              <w:rPr>
                <w:rStyle w:val="submenu-table"/>
                <w:bCs/>
                <w:sz w:val="26"/>
                <w:szCs w:val="26"/>
              </w:rPr>
              <w:lastRenderedPageBreak/>
              <w:t>Александрович</w:t>
            </w:r>
          </w:p>
        </w:tc>
        <w:tc>
          <w:tcPr>
            <w:tcW w:w="5670" w:type="dxa"/>
          </w:tcPr>
          <w:p w:rsidR="00D94BCA" w:rsidRPr="00115D74" w:rsidRDefault="00EF70E0" w:rsidP="00365555">
            <w:pPr>
              <w:snapToGrid w:val="0"/>
              <w:spacing w:line="240" w:lineRule="atLeast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lastRenderedPageBreak/>
              <w:t>-глава Марксовского муниципального района</w:t>
            </w:r>
            <w:r w:rsidR="003D6620">
              <w:rPr>
                <w:rStyle w:val="submenu-table"/>
                <w:bCs/>
                <w:sz w:val="26"/>
                <w:szCs w:val="26"/>
              </w:rPr>
              <w:t xml:space="preserve"> </w:t>
            </w:r>
            <w:r w:rsidR="003D6620">
              <w:rPr>
                <w:rStyle w:val="submenu-table"/>
                <w:bCs/>
                <w:sz w:val="26"/>
                <w:szCs w:val="26"/>
              </w:rPr>
              <w:lastRenderedPageBreak/>
              <w:t>(по согласованию);</w:t>
            </w:r>
          </w:p>
        </w:tc>
      </w:tr>
      <w:tr w:rsidR="0033552E" w:rsidRPr="00115D74" w:rsidTr="00B302CE">
        <w:tc>
          <w:tcPr>
            <w:tcW w:w="534" w:type="dxa"/>
          </w:tcPr>
          <w:p w:rsidR="0033552E" w:rsidRPr="00115D74" w:rsidRDefault="00E742C6" w:rsidP="0033552E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lastRenderedPageBreak/>
              <w:t>14</w:t>
            </w:r>
          </w:p>
        </w:tc>
        <w:tc>
          <w:tcPr>
            <w:tcW w:w="3260" w:type="dxa"/>
          </w:tcPr>
          <w:p w:rsidR="0033552E" w:rsidRPr="00115D74" w:rsidRDefault="0033552E" w:rsidP="00E36E01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Кучеренко Игорь Анатольевич</w:t>
            </w:r>
          </w:p>
        </w:tc>
        <w:tc>
          <w:tcPr>
            <w:tcW w:w="5670" w:type="dxa"/>
          </w:tcPr>
          <w:p w:rsidR="0033552E" w:rsidRPr="00115D74" w:rsidRDefault="0033552E" w:rsidP="00E36E01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 xml:space="preserve">-директор Марксовского филиала ФГБОУ ВПО «Саратовский ГАУ» </w:t>
            </w:r>
            <w:r w:rsidRPr="00115D74">
              <w:rPr>
                <w:sz w:val="26"/>
                <w:szCs w:val="26"/>
                <w:lang w:eastAsia="en-US"/>
              </w:rPr>
              <w:t xml:space="preserve">(по согласованию); 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E742C6" w:rsidP="00365555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proofErr w:type="spellStart"/>
            <w:r w:rsidRPr="00115D74">
              <w:rPr>
                <w:rStyle w:val="submenu-table"/>
                <w:bCs/>
                <w:sz w:val="26"/>
                <w:szCs w:val="26"/>
              </w:rPr>
              <w:t>Лемдяев</w:t>
            </w:r>
            <w:proofErr w:type="spellEnd"/>
            <w:r w:rsidRPr="00115D74">
              <w:rPr>
                <w:rStyle w:val="submenu-table"/>
                <w:bCs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567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-секретарь Совета муниципального образования город Маркс (по согласованию);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365555" w:rsidP="0033552E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1</w:t>
            </w:r>
            <w:r w:rsidR="00E742C6" w:rsidRPr="00115D74">
              <w:rPr>
                <w:rStyle w:val="submenu-table"/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Лосева Раиса Никитовна</w:t>
            </w:r>
          </w:p>
        </w:tc>
        <w:tc>
          <w:tcPr>
            <w:tcW w:w="567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-начальник отдела строительства и архитектуры администрации Марксовского муниципального района;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Default="00365555" w:rsidP="0033552E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1</w:t>
            </w:r>
            <w:r w:rsidR="00E742C6" w:rsidRPr="00115D74">
              <w:rPr>
                <w:rStyle w:val="submenu-table"/>
                <w:bCs/>
                <w:sz w:val="26"/>
                <w:szCs w:val="26"/>
              </w:rPr>
              <w:t>7</w:t>
            </w:r>
          </w:p>
          <w:p w:rsidR="00010B03" w:rsidRDefault="00010B03" w:rsidP="0033552E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</w:p>
          <w:p w:rsidR="00010B03" w:rsidRDefault="00010B03" w:rsidP="0033552E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</w:p>
          <w:p w:rsidR="00010B03" w:rsidRPr="00115D74" w:rsidRDefault="00010B03" w:rsidP="0033552E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365555" w:rsidRDefault="00365555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Мазанова Оксана Александровна</w:t>
            </w:r>
          </w:p>
          <w:p w:rsidR="00BA766D" w:rsidRDefault="00BA766D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</w:p>
          <w:p w:rsidR="00BA766D" w:rsidRPr="00115D74" w:rsidRDefault="00BA766D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proofErr w:type="spellStart"/>
            <w:r>
              <w:rPr>
                <w:rStyle w:val="submenu-table"/>
                <w:bCs/>
                <w:sz w:val="26"/>
                <w:szCs w:val="26"/>
              </w:rPr>
              <w:t>Мельничёнок</w:t>
            </w:r>
            <w:proofErr w:type="spellEnd"/>
            <w:r>
              <w:rPr>
                <w:rStyle w:val="submenu-table"/>
                <w:bCs/>
                <w:sz w:val="26"/>
                <w:szCs w:val="26"/>
              </w:rPr>
              <w:t xml:space="preserve"> Юрий Петрович</w:t>
            </w:r>
          </w:p>
        </w:tc>
        <w:tc>
          <w:tcPr>
            <w:tcW w:w="5670" w:type="dxa"/>
          </w:tcPr>
          <w:p w:rsidR="00365555" w:rsidRDefault="00365555" w:rsidP="00365555">
            <w:pPr>
              <w:spacing w:line="276" w:lineRule="auto"/>
              <w:jc w:val="both"/>
              <w:rPr>
                <w:rStyle w:val="submenu-table"/>
                <w:b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-начальник управления экономического развития и торговли администрации</w:t>
            </w:r>
            <w:r w:rsidRPr="00115D74">
              <w:rPr>
                <w:rStyle w:val="submenu-table"/>
                <w:b/>
                <w:bCs/>
                <w:sz w:val="26"/>
                <w:szCs w:val="26"/>
              </w:rPr>
              <w:t xml:space="preserve"> </w:t>
            </w:r>
            <w:r w:rsidRPr="00115D74">
              <w:rPr>
                <w:rStyle w:val="submenu-table"/>
                <w:bCs/>
                <w:sz w:val="26"/>
                <w:szCs w:val="26"/>
              </w:rPr>
              <w:t>Марксовского муниципального района</w:t>
            </w:r>
            <w:r w:rsidRPr="00115D74">
              <w:rPr>
                <w:rStyle w:val="submenu-table"/>
                <w:b/>
                <w:bCs/>
                <w:sz w:val="26"/>
                <w:szCs w:val="26"/>
              </w:rPr>
              <w:t>;</w:t>
            </w:r>
          </w:p>
          <w:p w:rsidR="00BA766D" w:rsidRPr="00BA766D" w:rsidRDefault="00BA766D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BA766D">
              <w:rPr>
                <w:rStyle w:val="submenu-table"/>
                <w:bCs/>
                <w:sz w:val="26"/>
                <w:szCs w:val="26"/>
              </w:rPr>
              <w:t>-гл</w:t>
            </w:r>
            <w:r w:rsidR="00010B03">
              <w:rPr>
                <w:rStyle w:val="submenu-table"/>
                <w:bCs/>
                <w:sz w:val="26"/>
                <w:szCs w:val="26"/>
              </w:rPr>
              <w:t>ава муниципального образования город Маркс (по согласованию);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365555" w:rsidP="00010B03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1</w:t>
            </w:r>
            <w:r w:rsidR="00010B03">
              <w:rPr>
                <w:rStyle w:val="submenu-table"/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115D74">
              <w:rPr>
                <w:sz w:val="26"/>
                <w:szCs w:val="26"/>
              </w:rPr>
              <w:t>Михальская</w:t>
            </w:r>
            <w:proofErr w:type="spellEnd"/>
            <w:r w:rsidRPr="00115D74">
              <w:rPr>
                <w:sz w:val="26"/>
                <w:szCs w:val="26"/>
              </w:rPr>
              <w:t xml:space="preserve"> Юлия Валерьевна</w:t>
            </w:r>
          </w:p>
        </w:tc>
        <w:tc>
          <w:tcPr>
            <w:tcW w:w="5670" w:type="dxa"/>
          </w:tcPr>
          <w:p w:rsidR="00365555" w:rsidRPr="00115D74" w:rsidRDefault="003D6620" w:rsidP="003148E4">
            <w:pPr>
              <w:pStyle w:val="a9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sz w:val="26"/>
                <w:szCs w:val="26"/>
                <w:lang w:eastAsia="en-US"/>
              </w:rPr>
              <w:t>Директр</w:t>
            </w:r>
            <w:proofErr w:type="spellEnd"/>
            <w:r>
              <w:rPr>
                <w:sz w:val="26"/>
                <w:szCs w:val="26"/>
                <w:lang w:eastAsia="en-US"/>
              </w:rPr>
              <w:t>-г</w:t>
            </w:r>
            <w:r w:rsidR="00365555" w:rsidRPr="00115D74">
              <w:rPr>
                <w:sz w:val="26"/>
                <w:szCs w:val="26"/>
                <w:lang w:eastAsia="en-US"/>
              </w:rPr>
              <w:t>лавны</w:t>
            </w:r>
            <w:r w:rsidR="003148E4">
              <w:rPr>
                <w:sz w:val="26"/>
                <w:szCs w:val="26"/>
                <w:lang w:eastAsia="en-US"/>
              </w:rPr>
              <w:t>й редактор МУП ЕРМСМИ «Воложка»;</w:t>
            </w:r>
          </w:p>
        </w:tc>
      </w:tr>
      <w:tr w:rsidR="0033552E" w:rsidRPr="00115D74" w:rsidTr="00B302CE">
        <w:tc>
          <w:tcPr>
            <w:tcW w:w="534" w:type="dxa"/>
          </w:tcPr>
          <w:p w:rsidR="0033552E" w:rsidRPr="00115D74" w:rsidRDefault="00010B03" w:rsidP="0033552E">
            <w:pPr>
              <w:jc w:val="center"/>
              <w:rPr>
                <w:rStyle w:val="submenu-table"/>
                <w:bCs/>
                <w:sz w:val="26"/>
                <w:szCs w:val="26"/>
              </w:rPr>
            </w:pPr>
            <w:r>
              <w:rPr>
                <w:rStyle w:val="submenu-table"/>
                <w:bCs/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33552E" w:rsidRPr="00115D74" w:rsidRDefault="0033552E" w:rsidP="00E36E01">
            <w:pPr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Музыченко Николай Иванович</w:t>
            </w:r>
          </w:p>
        </w:tc>
        <w:tc>
          <w:tcPr>
            <w:tcW w:w="5670" w:type="dxa"/>
          </w:tcPr>
          <w:p w:rsidR="0033552E" w:rsidRPr="00115D74" w:rsidRDefault="0033552E" w:rsidP="00E36E01">
            <w:pPr>
              <w:jc w:val="both"/>
              <w:rPr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 xml:space="preserve">-генеральный директор ООО «Товарное хозяйство» </w:t>
            </w:r>
            <w:r w:rsidRPr="00115D74">
              <w:rPr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E742C6" w:rsidP="00010B03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2</w:t>
            </w:r>
            <w:r w:rsidR="00010B03">
              <w:rPr>
                <w:rStyle w:val="submenu-table"/>
                <w:bCs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pacing w:line="276" w:lineRule="auto"/>
              <w:rPr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>Некрасов Артем Викторович</w:t>
            </w:r>
          </w:p>
        </w:tc>
        <w:tc>
          <w:tcPr>
            <w:tcW w:w="5670" w:type="dxa"/>
          </w:tcPr>
          <w:p w:rsidR="00365555" w:rsidRPr="00115D74" w:rsidRDefault="00365555" w:rsidP="00365555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15D74">
              <w:rPr>
                <w:sz w:val="26"/>
                <w:szCs w:val="26"/>
                <w:lang w:eastAsia="en-US"/>
              </w:rPr>
              <w:t>-заместитель главы администрации муниципального района, руководитель аппарата администрации</w:t>
            </w:r>
            <w:r w:rsidRPr="00115D74">
              <w:rPr>
                <w:rStyle w:val="submenu-table"/>
                <w:bCs/>
                <w:sz w:val="26"/>
                <w:szCs w:val="26"/>
                <w:lang w:eastAsia="en-US"/>
              </w:rPr>
              <w:t xml:space="preserve"> Марксовского муниципального района;</w:t>
            </w:r>
          </w:p>
        </w:tc>
      </w:tr>
      <w:tr w:rsidR="00E742C6" w:rsidRPr="00115D74" w:rsidTr="00B302CE">
        <w:tc>
          <w:tcPr>
            <w:tcW w:w="534" w:type="dxa"/>
          </w:tcPr>
          <w:p w:rsidR="00E742C6" w:rsidRPr="00115D74" w:rsidRDefault="00E742C6" w:rsidP="00010B03">
            <w:pPr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2</w:t>
            </w:r>
            <w:r w:rsidR="00010B03">
              <w:rPr>
                <w:rStyle w:val="submenu-table"/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E742C6" w:rsidRPr="00307C17" w:rsidRDefault="00307C17" w:rsidP="00365555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307C17">
              <w:rPr>
                <w:color w:val="000000" w:themeColor="text1"/>
                <w:sz w:val="26"/>
                <w:szCs w:val="26"/>
              </w:rPr>
              <w:t>Спиренкова</w:t>
            </w:r>
            <w:proofErr w:type="spellEnd"/>
            <w:r w:rsidRPr="00307C17">
              <w:rPr>
                <w:color w:val="000000" w:themeColor="text1"/>
                <w:sz w:val="26"/>
                <w:szCs w:val="26"/>
              </w:rPr>
              <w:t xml:space="preserve"> Марина Алексеевна</w:t>
            </w:r>
          </w:p>
        </w:tc>
        <w:tc>
          <w:tcPr>
            <w:tcW w:w="5670" w:type="dxa"/>
          </w:tcPr>
          <w:p w:rsidR="00E742C6" w:rsidRPr="00115D74" w:rsidRDefault="00E742C6" w:rsidP="00307C17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15D74">
              <w:rPr>
                <w:sz w:val="26"/>
                <w:szCs w:val="26"/>
                <w:lang w:eastAsia="en-US"/>
              </w:rPr>
              <w:t>-</w:t>
            </w:r>
            <w:r w:rsidR="00307C17">
              <w:rPr>
                <w:sz w:val="26"/>
                <w:szCs w:val="26"/>
                <w:lang w:eastAsia="en-US"/>
              </w:rPr>
              <w:t xml:space="preserve">Начальник управления культуры, спорта и молодёжной политики </w:t>
            </w:r>
            <w:r w:rsidRPr="00115D74">
              <w:rPr>
                <w:sz w:val="26"/>
                <w:szCs w:val="26"/>
                <w:lang w:eastAsia="en-US"/>
              </w:rPr>
              <w:t xml:space="preserve">администрации Марксовского муниципального района; 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E742C6" w:rsidP="00C21329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2</w:t>
            </w:r>
            <w:r w:rsidR="00C21329">
              <w:rPr>
                <w:rStyle w:val="submenu-table"/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pacing w:line="276" w:lineRule="auto"/>
              <w:rPr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Сергеева Алла    Юрьевна</w:t>
            </w:r>
          </w:p>
        </w:tc>
        <w:tc>
          <w:tcPr>
            <w:tcW w:w="5670" w:type="dxa"/>
          </w:tcPr>
          <w:p w:rsidR="00365555" w:rsidRPr="00115D74" w:rsidRDefault="00365555" w:rsidP="00365555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15D74">
              <w:rPr>
                <w:rStyle w:val="submenu-table"/>
                <w:bCs/>
                <w:sz w:val="26"/>
                <w:szCs w:val="26"/>
                <w:lang w:eastAsia="en-US"/>
              </w:rPr>
              <w:t>-председатель Совета предпринимателей при главе администрации Мар</w:t>
            </w:r>
            <w:r w:rsidR="00D31F67" w:rsidRPr="00115D74">
              <w:rPr>
                <w:rStyle w:val="submenu-table"/>
                <w:bCs/>
                <w:sz w:val="26"/>
                <w:szCs w:val="26"/>
                <w:lang w:eastAsia="en-US"/>
              </w:rPr>
              <w:t>ксовского муниципального района (</w:t>
            </w:r>
            <w:r w:rsidR="00D31F67" w:rsidRPr="00115D74">
              <w:rPr>
                <w:sz w:val="26"/>
                <w:szCs w:val="26"/>
              </w:rPr>
              <w:t>по согласованию);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E742C6" w:rsidP="00C21329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2</w:t>
            </w:r>
            <w:r w:rsidR="00C21329">
              <w:rPr>
                <w:rStyle w:val="submenu-table"/>
                <w:bCs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pacing w:line="276" w:lineRule="auto"/>
              <w:rPr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Черныш Александр Тимофеевич</w:t>
            </w:r>
          </w:p>
        </w:tc>
        <w:tc>
          <w:tcPr>
            <w:tcW w:w="5670" w:type="dxa"/>
          </w:tcPr>
          <w:p w:rsidR="00365555" w:rsidRPr="00115D74" w:rsidRDefault="00365555" w:rsidP="00365555">
            <w:pPr>
              <w:pStyle w:val="a9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15D74">
              <w:rPr>
                <w:rStyle w:val="submenu-table"/>
                <w:bCs/>
                <w:sz w:val="26"/>
                <w:szCs w:val="26"/>
                <w:lang w:eastAsia="en-US"/>
              </w:rPr>
              <w:t>-председатель цикловой комиссии по специальности живопись ГОУ СПО Саратовский областной колледж иску</w:t>
            </w:r>
            <w:proofErr w:type="gramStart"/>
            <w:r w:rsidRPr="00115D74">
              <w:rPr>
                <w:rStyle w:val="submenu-table"/>
                <w:bCs/>
                <w:sz w:val="26"/>
                <w:szCs w:val="26"/>
                <w:lang w:eastAsia="en-US"/>
              </w:rPr>
              <w:t>сств в г</w:t>
            </w:r>
            <w:proofErr w:type="gramEnd"/>
            <w:r w:rsidRPr="00115D74">
              <w:rPr>
                <w:rStyle w:val="submenu-table"/>
                <w:bCs/>
                <w:sz w:val="26"/>
                <w:szCs w:val="26"/>
                <w:lang w:eastAsia="en-US"/>
              </w:rPr>
              <w:t>ороде Марксе</w:t>
            </w:r>
            <w:r w:rsidR="0021129B" w:rsidRPr="00115D74">
              <w:rPr>
                <w:rStyle w:val="submenu-table"/>
                <w:bCs/>
                <w:sz w:val="26"/>
                <w:szCs w:val="26"/>
                <w:lang w:eastAsia="en-US"/>
              </w:rPr>
              <w:t xml:space="preserve"> </w:t>
            </w:r>
            <w:r w:rsidR="0021129B" w:rsidRPr="00115D74">
              <w:rPr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33552E" w:rsidRPr="00115D74" w:rsidTr="00B302CE">
        <w:tc>
          <w:tcPr>
            <w:tcW w:w="534" w:type="dxa"/>
          </w:tcPr>
          <w:p w:rsidR="0033552E" w:rsidRPr="00115D74" w:rsidRDefault="00E742C6" w:rsidP="00C21329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2</w:t>
            </w:r>
            <w:r w:rsidR="00C21329">
              <w:rPr>
                <w:rStyle w:val="submenu-table"/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33552E" w:rsidRPr="00115D74" w:rsidRDefault="0033552E" w:rsidP="00E36E01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Шаталин Александр Владимирович</w:t>
            </w:r>
          </w:p>
        </w:tc>
        <w:tc>
          <w:tcPr>
            <w:tcW w:w="5670" w:type="dxa"/>
          </w:tcPr>
          <w:p w:rsidR="0033552E" w:rsidRPr="00115D74" w:rsidRDefault="0033552E" w:rsidP="00E36E01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sz w:val="26"/>
                <w:szCs w:val="26"/>
              </w:rPr>
              <w:t>-директор ГБПОУСО «МАЛ»</w:t>
            </w:r>
            <w:r w:rsidR="00D31F67" w:rsidRPr="00115D74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365555" w:rsidRPr="00115D74" w:rsidTr="00B302CE">
        <w:tc>
          <w:tcPr>
            <w:tcW w:w="534" w:type="dxa"/>
          </w:tcPr>
          <w:p w:rsidR="00365555" w:rsidRPr="00115D74" w:rsidRDefault="00E742C6" w:rsidP="00C21329">
            <w:pPr>
              <w:spacing w:line="276" w:lineRule="auto"/>
              <w:jc w:val="center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2</w:t>
            </w:r>
            <w:r w:rsidR="00C21329">
              <w:rPr>
                <w:rStyle w:val="submenu-table"/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365555" w:rsidRPr="00115D74" w:rsidRDefault="00365555" w:rsidP="00365555">
            <w:pPr>
              <w:spacing w:line="276" w:lineRule="auto"/>
              <w:jc w:val="both"/>
              <w:rPr>
                <w:rStyle w:val="submenu-table"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Шепелева Елена Викторовна</w:t>
            </w:r>
          </w:p>
        </w:tc>
        <w:tc>
          <w:tcPr>
            <w:tcW w:w="5670" w:type="dxa"/>
          </w:tcPr>
          <w:p w:rsidR="00365555" w:rsidRPr="00115D74" w:rsidRDefault="00365555" w:rsidP="00194C3B">
            <w:pPr>
              <w:spacing w:line="276" w:lineRule="auto"/>
              <w:jc w:val="both"/>
              <w:rPr>
                <w:rStyle w:val="submenu-table"/>
                <w:b/>
                <w:bCs/>
                <w:sz w:val="26"/>
                <w:szCs w:val="26"/>
              </w:rPr>
            </w:pPr>
            <w:r w:rsidRPr="00115D74">
              <w:rPr>
                <w:rStyle w:val="submenu-table"/>
                <w:bCs/>
                <w:sz w:val="26"/>
                <w:szCs w:val="26"/>
              </w:rPr>
              <w:t>-начальник отдела экономики управления экономического развития и торговли администрации Марксовского муниципального района.</w:t>
            </w:r>
          </w:p>
        </w:tc>
      </w:tr>
    </w:tbl>
    <w:p w:rsidR="000D130C" w:rsidRPr="00115D74" w:rsidRDefault="000D130C" w:rsidP="00697DAC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90DFE" w:rsidRPr="00115D74" w:rsidRDefault="00E90DFE" w:rsidP="00697DAC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97DAC" w:rsidRPr="00115D74" w:rsidRDefault="000D130C" w:rsidP="00697DAC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Заместитель главы</w:t>
      </w:r>
      <w:r w:rsidR="00697DAC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 администрации</w:t>
      </w:r>
    </w:p>
    <w:p w:rsidR="000515C4" w:rsidRPr="00115D74" w:rsidRDefault="00697DAC" w:rsidP="008651A9">
      <w:pPr>
        <w:spacing w:after="0" w:line="300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муниципального района</w:t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            </w:t>
      </w:r>
      <w:r w:rsidR="001D08DF"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</w:t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 w:rsidR="000D130C" w:rsidRPr="00115D74">
        <w:rPr>
          <w:rFonts w:ascii="Times New Roman" w:eastAsia="Times New Roman" w:hAnsi="Times New Roman" w:cs="Times New Roman"/>
          <w:bCs/>
          <w:sz w:val="26"/>
          <w:szCs w:val="26"/>
        </w:rPr>
        <w:t>А.О. Марченко</w:t>
      </w:r>
    </w:p>
    <w:p w:rsidR="000515C4" w:rsidRDefault="000515C4" w:rsidP="000515C4">
      <w:pPr>
        <w:spacing w:after="0" w:line="240" w:lineRule="atLeast"/>
        <w:ind w:left="538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49A0" w:rsidRDefault="009D49A0" w:rsidP="000515C4">
      <w:pPr>
        <w:spacing w:after="0" w:line="240" w:lineRule="atLeast"/>
        <w:ind w:left="538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49A0" w:rsidRDefault="009D49A0" w:rsidP="000515C4">
      <w:pPr>
        <w:spacing w:after="0" w:line="240" w:lineRule="atLeast"/>
        <w:ind w:left="538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49A0" w:rsidRDefault="009D49A0" w:rsidP="000515C4">
      <w:pPr>
        <w:spacing w:after="0" w:line="240" w:lineRule="atLeast"/>
        <w:ind w:left="538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49A0" w:rsidRDefault="009D49A0" w:rsidP="000515C4">
      <w:pPr>
        <w:spacing w:after="0" w:line="240" w:lineRule="atLeast"/>
        <w:ind w:left="5387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49A0" w:rsidRDefault="009D49A0" w:rsidP="009D49A0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49A0" w:rsidRDefault="009D49A0" w:rsidP="009D49A0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49A0" w:rsidRPr="00115D74" w:rsidRDefault="009D49A0" w:rsidP="009D49A0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 xml:space="preserve"> к постановлению администрации муниципального района </w:t>
      </w:r>
    </w:p>
    <w:p w:rsidR="009D49A0" w:rsidRDefault="009D49A0" w:rsidP="009D49A0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15D74">
        <w:rPr>
          <w:rFonts w:ascii="Times New Roman" w:eastAsia="Times New Roman" w:hAnsi="Times New Roman" w:cs="Times New Roman"/>
          <w:bCs/>
          <w:sz w:val="26"/>
          <w:szCs w:val="26"/>
        </w:rPr>
        <w:t>от __________ № _________</w:t>
      </w:r>
    </w:p>
    <w:p w:rsidR="009D49A0" w:rsidRDefault="009D49A0" w:rsidP="009D49A0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D49A0" w:rsidRPr="00115D74" w:rsidRDefault="009D49A0" w:rsidP="009D49A0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C0F13" w:rsidRPr="00EC0F13" w:rsidRDefault="00EC0F13" w:rsidP="00EC0F13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EC0F13">
        <w:rPr>
          <w:rFonts w:ascii="Times New Roman" w:hAnsi="Times New Roman" w:cs="Times New Roman"/>
          <w:sz w:val="26"/>
          <w:szCs w:val="26"/>
        </w:rPr>
        <w:t xml:space="preserve">Положение о рабочей группе по </w:t>
      </w:r>
      <w:proofErr w:type="spellStart"/>
      <w:r w:rsidRPr="00EC0F13">
        <w:rPr>
          <w:rFonts w:ascii="Times New Roman" w:hAnsi="Times New Roman" w:cs="Times New Roman"/>
          <w:sz w:val="26"/>
          <w:szCs w:val="26"/>
        </w:rPr>
        <w:t>брендированию</w:t>
      </w:r>
      <w:proofErr w:type="spellEnd"/>
      <w:r w:rsidRPr="00EC0F13">
        <w:rPr>
          <w:rFonts w:ascii="Times New Roman" w:hAnsi="Times New Roman" w:cs="Times New Roman"/>
          <w:sz w:val="26"/>
          <w:szCs w:val="26"/>
        </w:rPr>
        <w:t xml:space="preserve"> Марксовского муниципального района</w:t>
      </w:r>
    </w:p>
    <w:p w:rsidR="00EC0F13" w:rsidRPr="00EC0F13" w:rsidRDefault="00EC0F13" w:rsidP="00EC0F13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b/>
          <w:bCs/>
          <w:sz w:val="26"/>
          <w:szCs w:val="26"/>
        </w:rPr>
        <w:t>I. Общие положения</w:t>
      </w:r>
    </w:p>
    <w:p w:rsidR="00EC0F13" w:rsidRPr="00307C17" w:rsidRDefault="001B1415" w:rsidP="001B1415">
      <w:pPr>
        <w:autoSpaceDE w:val="0"/>
        <w:autoSpaceDN w:val="0"/>
        <w:adjustRightInd w:val="0"/>
        <w:spacing w:after="0" w:line="240" w:lineRule="auto"/>
        <w:ind w:firstLine="1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7F51B5" w:rsidRPr="00307C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1EA9" w:rsidRPr="00307C17">
        <w:rPr>
          <w:rFonts w:ascii="Times New Roman" w:hAnsi="Times New Roman" w:cs="Times New Roman"/>
          <w:color w:val="000000" w:themeColor="text1"/>
          <w:sz w:val="26"/>
          <w:szCs w:val="26"/>
        </w:rPr>
        <w:t>Рабочая группа</w:t>
      </w:r>
      <w:r w:rsidR="00EC0F13" w:rsidRPr="0030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51B5" w:rsidRPr="0030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proofErr w:type="spellStart"/>
      <w:r w:rsidR="007F51B5" w:rsidRPr="00307C17">
        <w:rPr>
          <w:rFonts w:ascii="Times New Roman" w:hAnsi="Times New Roman" w:cs="Times New Roman"/>
          <w:color w:val="000000" w:themeColor="text1"/>
          <w:sz w:val="26"/>
          <w:szCs w:val="26"/>
        </w:rPr>
        <w:t>брендированию</w:t>
      </w:r>
      <w:proofErr w:type="spellEnd"/>
      <w:r w:rsidR="007F51B5" w:rsidRPr="0030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0F13" w:rsidRPr="00307C1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Марксовского муниципального </w:t>
      </w:r>
      <w:r w:rsidRPr="00307C17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Рабочая группа) </w:t>
      </w:r>
      <w:r w:rsidR="00761EA9" w:rsidRPr="00307C17">
        <w:rPr>
          <w:rFonts w:ascii="Times New Roman" w:hAnsi="Times New Roman" w:cs="Times New Roman"/>
          <w:color w:val="000000" w:themeColor="text1"/>
          <w:sz w:val="26"/>
          <w:szCs w:val="26"/>
        </w:rPr>
        <w:t>создается в целях обеспечения разработки бренда Марксовского муниципального района (далее-бренд)</w:t>
      </w:r>
      <w:r w:rsidR="00307C17" w:rsidRPr="00307C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C671E" w:rsidRPr="00307C17">
        <w:rPr>
          <w:rFonts w:ascii="Times New Roman" w:hAnsi="Times New Roman" w:cs="Times New Roman"/>
          <w:sz w:val="26"/>
          <w:szCs w:val="26"/>
        </w:rPr>
        <w:t xml:space="preserve">уникального образа </w:t>
      </w:r>
      <w:r w:rsidR="00307C17">
        <w:rPr>
          <w:rFonts w:ascii="Times New Roman" w:hAnsi="Times New Roman" w:cs="Times New Roman"/>
          <w:sz w:val="26"/>
          <w:szCs w:val="26"/>
        </w:rPr>
        <w:t>Марксовского муниципального района</w:t>
      </w:r>
      <w:r w:rsidR="00307C17" w:rsidRPr="00307C17">
        <w:rPr>
          <w:rFonts w:ascii="Times New Roman" w:hAnsi="Times New Roman" w:cs="Times New Roman"/>
          <w:sz w:val="26"/>
          <w:szCs w:val="26"/>
        </w:rPr>
        <w:t xml:space="preserve">, </w:t>
      </w:r>
      <w:r w:rsidR="00FC671E" w:rsidRPr="00307C17">
        <w:rPr>
          <w:rFonts w:ascii="Times New Roman" w:hAnsi="Times New Roman" w:cs="Times New Roman"/>
          <w:sz w:val="26"/>
          <w:szCs w:val="26"/>
        </w:rPr>
        <w:t>основанной на т</w:t>
      </w:r>
      <w:r w:rsidR="00307C17" w:rsidRPr="00307C17">
        <w:rPr>
          <w:rFonts w:ascii="Times New Roman" w:hAnsi="Times New Roman" w:cs="Times New Roman"/>
          <w:sz w:val="26"/>
          <w:szCs w:val="26"/>
        </w:rPr>
        <w:t xml:space="preserve">ворческой концепции продвижения </w:t>
      </w:r>
      <w:r w:rsidR="00FC671E" w:rsidRPr="00307C17">
        <w:rPr>
          <w:rFonts w:ascii="Times New Roman" w:hAnsi="Times New Roman" w:cs="Times New Roman"/>
          <w:sz w:val="26"/>
          <w:szCs w:val="26"/>
        </w:rPr>
        <w:t>бренда.</w:t>
      </w:r>
    </w:p>
    <w:p w:rsidR="00EC0F13" w:rsidRPr="00BA766D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 2. В своей деятельности Рабочая группа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Саратовской области, правовыми актами органов государственной власти Саратовской области, Уставом Марксовского муниципального района, муниципальными правовыми актами Марксовского муниципального района, а также настоящим Положением.</w:t>
      </w:r>
    </w:p>
    <w:p w:rsidR="001B1415" w:rsidRPr="00BA766D" w:rsidRDefault="001B1415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B1415" w:rsidRPr="001B1415" w:rsidRDefault="001B1415" w:rsidP="001B14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141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="00EC0F13" w:rsidRPr="001B141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Задачи Рабочей группы</w:t>
      </w:r>
      <w:r w:rsidRPr="001B141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B1415" w:rsidRDefault="001B1415" w:rsidP="001B141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415" w:rsidRPr="001B1415" w:rsidRDefault="001B1415" w:rsidP="001B141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Основными задачами рабочей группы являются: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организация процесса разработки бренда</w:t>
      </w:r>
      <w:r w:rsidR="001B1415">
        <w:rPr>
          <w:rFonts w:ascii="Times New Roman" w:hAnsi="Times New Roman" w:cs="Times New Roman"/>
          <w:sz w:val="26"/>
          <w:szCs w:val="26"/>
        </w:rPr>
        <w:t>;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выработка предложений по разработке бренда</w:t>
      </w:r>
      <w:r w:rsidRPr="00EC0F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подготовка материалов для публичных обсуждений по выбору наиболее оптимального варианта бренда</w:t>
      </w:r>
      <w:r w:rsidRPr="00EC0F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разработка Плана мероприятий по реализации выбранного варианта бренда</w:t>
      </w:r>
      <w:r w:rsidRPr="00EC0F1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0F13" w:rsidRDefault="001B1415" w:rsidP="001B141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="00EC0F13" w:rsidRPr="001B141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Права Рабочей группы</w:t>
      </w:r>
      <w:r w:rsidR="00EC0F13" w:rsidRPr="001B1415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B1415" w:rsidRPr="001B1415" w:rsidRDefault="001B1415" w:rsidP="001B141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 Рабочая группа имеет право: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eastAsia="Times New Roman" w:hAnsi="Times New Roman" w:cs="Times New Roman"/>
          <w:sz w:val="26"/>
          <w:szCs w:val="26"/>
        </w:rPr>
        <w:t>создавать подгруппы с привлечением заинтересованных органов и организаций для проработки вопросов, отнесенных к компетенции рабочей группы</w:t>
      </w:r>
      <w:r w:rsidRPr="00EC0F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eastAsia="Times New Roman" w:hAnsi="Times New Roman" w:cs="Times New Roman"/>
          <w:sz w:val="26"/>
          <w:szCs w:val="26"/>
        </w:rPr>
        <w:t>запрашивать в установленном порядке у организаций всех форм собственности необходимую информацию по вопросам, относящимся к компетенции рабочей группы</w:t>
      </w:r>
      <w:r w:rsidRPr="00EC0F1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C0F13" w:rsidRPr="00BA766D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D44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="00D51D44" w:rsidRPr="00D51D44">
        <w:rPr>
          <w:rFonts w:ascii="Times New Roman" w:eastAsia="Times New Roman" w:hAnsi="Times New Roman" w:cs="Times New Roman"/>
          <w:sz w:val="26"/>
          <w:szCs w:val="26"/>
        </w:rPr>
        <w:t>приглашать в установленном порядке на заседания Рабочей группы экспертов, специалистов и представителей заинтересованных организаций.</w:t>
      </w:r>
      <w:r w:rsidR="00D51D44" w:rsidRPr="0037768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F51B5" w:rsidRDefault="007F51B5" w:rsidP="00EC0F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C0F13" w:rsidRPr="007F51B5" w:rsidRDefault="00EC0F13" w:rsidP="00EC0F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F51B5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r w:rsidR="001B141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Pr="007F51B5">
        <w:rPr>
          <w:rFonts w:ascii="Times New Roman" w:eastAsia="Times New Roman" w:hAnsi="Times New Roman" w:cs="Times New Roman"/>
          <w:b/>
          <w:bCs/>
          <w:sz w:val="26"/>
          <w:szCs w:val="26"/>
        </w:rPr>
        <w:t>. Организация деятельности Рабочей группы</w:t>
      </w:r>
    </w:p>
    <w:p w:rsidR="00EC0F13" w:rsidRPr="00EC0F13" w:rsidRDefault="00EC0F13" w:rsidP="00EC0F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5. Рабочая группа формируется в составе руководителя, заместителя руководителя, секретаря и членов рабочей группы.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6. В состав Рабочей группы могут входить представители территориальных федеральных органов исполнительной власти (по согласованию), органов местного самоуправления в Марксовском муниципальном районе (по согласованию), заинтересованных организаций (по согласованию).</w:t>
      </w:r>
    </w:p>
    <w:p w:rsidR="00EC0F13" w:rsidRPr="00EC0F13" w:rsidRDefault="00EC0F13" w:rsidP="00EC0F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lastRenderedPageBreak/>
        <w:t>7. Руководитель Рабочей группы: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- определяет место и время проведения заседаний Рабочей группы;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- председательствует на заседаниях Рабочей группы;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- обеспечивает выполнение возложенных функций на Рабочую группу;</w:t>
      </w:r>
    </w:p>
    <w:p w:rsidR="00EC0F13" w:rsidRPr="00EC0F13" w:rsidRDefault="00EC0F13" w:rsidP="00EC0F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- формирует повестку дня заседаний Рабочей группы;</w:t>
      </w:r>
    </w:p>
    <w:p w:rsidR="00EC0F13" w:rsidRPr="00EC0F13" w:rsidRDefault="00EC0F13" w:rsidP="00EC0F1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- подписывает протоколы заседаний Рабочей группы.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8. В период отсутствия руководителя Рабочей группы, а также по его поручению его обязанности исполняет заместитель руководителя.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9. Секретарь Рабочей группы: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- информирует членов Рабочей группы о месте, времени проведения заседаний, обеспечивает их необходимыми материалами;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- готовит повестку дня и проекты решений заседаний Рабочей группы;</w:t>
      </w:r>
      <w:r w:rsidRPr="00EC0F13">
        <w:rPr>
          <w:rFonts w:ascii="Times New Roman" w:eastAsia="Times New Roman" w:hAnsi="Times New Roman" w:cs="Times New Roman"/>
          <w:sz w:val="26"/>
          <w:szCs w:val="26"/>
        </w:rPr>
        <w:br/>
        <w:t>оформляет протоколы заседаний Рабочей группы и направляет их членам Рабочей группы;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- исполняет иные обязанности по поручению руководителя Рабочей группы.</w:t>
      </w:r>
    </w:p>
    <w:p w:rsidR="00EC0F13" w:rsidRPr="00BA766D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10. Члены Рабочей группы участвуют в подготовке материалов к заседаниям Рабочей группы, а также проектов ее решений и голосовании по принятым решениям.</w:t>
      </w:r>
    </w:p>
    <w:p w:rsidR="00D51D44" w:rsidRPr="00BA766D" w:rsidRDefault="00D51D44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0F13" w:rsidRPr="007F51B5" w:rsidRDefault="00D51D44" w:rsidP="00EC0F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V</w:t>
      </w:r>
      <w:r w:rsidR="00EC0F13" w:rsidRPr="007F51B5">
        <w:rPr>
          <w:rFonts w:ascii="Times New Roman" w:eastAsia="Times New Roman" w:hAnsi="Times New Roman" w:cs="Times New Roman"/>
          <w:b/>
          <w:bCs/>
          <w:sz w:val="26"/>
          <w:szCs w:val="26"/>
        </w:rPr>
        <w:t>. Порядок деятельности Рабочей группы</w:t>
      </w:r>
    </w:p>
    <w:p w:rsidR="00EC0F13" w:rsidRPr="00EC0F13" w:rsidRDefault="00EC0F13" w:rsidP="00EC0F1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11. Основной формой деятельности Рабочей группы являются заседания, созываемые по мере необходимости, а также по инициативе ее членов. 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12. Информация о дате и месте проведения заседания Рабочей группы, повестка дня ее заседания и необходимые материалы рассылаются членам Рабочей группы секретарем Рабочей группы не </w:t>
      </w:r>
      <w:proofErr w:type="gramStart"/>
      <w:r w:rsidRPr="00EC0F13">
        <w:rPr>
          <w:rFonts w:ascii="Times New Roman" w:eastAsia="Times New Roman" w:hAnsi="Times New Roman" w:cs="Times New Roman"/>
          <w:sz w:val="26"/>
          <w:szCs w:val="26"/>
        </w:rPr>
        <w:t>позднее</w:t>
      </w:r>
      <w:proofErr w:type="gramEnd"/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 чем за пять дней до даты проведения заседания.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13. При невозможности участия в заседании Рабочей группы члены Рабочей группы вправе изложить свое мнение по рассматриваемым на заседании вопросам в письменном виде и предоставить их руководителю Рабочей группы.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14. Заседание Рабочей группы считается правомочным, если на нем присутствует более половины ее членов.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>15. Решения Рабочей группы принимаются путем открытого голосования простым большинством голосов от числа присутствующих на заседании членов Рабочей группы. В случае равенства голосов решающим является голос руководителя рабочей группы.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16. Решения Рабочей группы оформляются протоколом в течение десяти рабочих дней после проведения заседания, </w:t>
      </w:r>
      <w:proofErr w:type="gramStart"/>
      <w:r w:rsidRPr="00EC0F13">
        <w:rPr>
          <w:rFonts w:ascii="Times New Roman" w:eastAsia="Times New Roman" w:hAnsi="Times New Roman" w:cs="Times New Roman"/>
          <w:sz w:val="26"/>
          <w:szCs w:val="26"/>
        </w:rPr>
        <w:t>который</w:t>
      </w:r>
      <w:proofErr w:type="gramEnd"/>
      <w:r w:rsidRPr="00EC0F13">
        <w:rPr>
          <w:rFonts w:ascii="Times New Roman" w:eastAsia="Times New Roman" w:hAnsi="Times New Roman" w:cs="Times New Roman"/>
          <w:sz w:val="26"/>
          <w:szCs w:val="26"/>
        </w:rPr>
        <w:t xml:space="preserve"> подписывается руководителем рабочей группы на заседании Рабочей группы, секретарем Рабочей группы и в течение пяти дней с даты подписания рассылается всем членам Рабочей группы и при необходимости доводится до сведения всех заинтересованных лиц.</w:t>
      </w:r>
      <w:r w:rsidR="001B1415">
        <w:rPr>
          <w:rFonts w:ascii="Times New Roman" w:eastAsia="Times New Roman" w:hAnsi="Times New Roman" w:cs="Times New Roman"/>
          <w:sz w:val="26"/>
          <w:szCs w:val="26"/>
        </w:rPr>
        <w:t xml:space="preserve"> Решения Рабочей группы носят рекомендательный характер.</w:t>
      </w:r>
    </w:p>
    <w:p w:rsidR="00EC0F13" w:rsidRPr="00EC0F13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C0F13" w:rsidRPr="0037768D" w:rsidRDefault="00EC0F13" w:rsidP="00EC0F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0296" w:rsidRDefault="00300296">
      <w:pPr>
        <w:spacing w:after="0" w:line="240" w:lineRule="atLeast"/>
        <w:ind w:left="5387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8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300296" w:rsidRPr="00115D74" w:rsidTr="00A67D75">
        <w:tc>
          <w:tcPr>
            <w:tcW w:w="4820" w:type="dxa"/>
          </w:tcPr>
          <w:p w:rsidR="00300296" w:rsidRPr="00115D74" w:rsidRDefault="00300296" w:rsidP="00A67D75">
            <w:pPr>
              <w:spacing w:line="240" w:lineRule="atLeast"/>
              <w:rPr>
                <w:bCs/>
                <w:sz w:val="26"/>
                <w:szCs w:val="26"/>
              </w:rPr>
            </w:pPr>
            <w:r w:rsidRPr="00115D74">
              <w:rPr>
                <w:bCs/>
                <w:sz w:val="26"/>
                <w:szCs w:val="26"/>
              </w:rPr>
              <w:t>Заместитель главы администрации муниципального района</w:t>
            </w:r>
          </w:p>
        </w:tc>
        <w:tc>
          <w:tcPr>
            <w:tcW w:w="4536" w:type="dxa"/>
          </w:tcPr>
          <w:p w:rsidR="00300296" w:rsidRPr="00115D74" w:rsidRDefault="00300296" w:rsidP="00A67D75">
            <w:pPr>
              <w:tabs>
                <w:tab w:val="left" w:pos="2585"/>
                <w:tab w:val="left" w:pos="5103"/>
              </w:tabs>
              <w:spacing w:line="240" w:lineRule="atLeast"/>
              <w:ind w:right="-108"/>
              <w:rPr>
                <w:bCs/>
                <w:sz w:val="26"/>
                <w:szCs w:val="26"/>
              </w:rPr>
            </w:pPr>
          </w:p>
          <w:p w:rsidR="00300296" w:rsidRPr="00115D74" w:rsidRDefault="00300296" w:rsidP="00A67D75">
            <w:pPr>
              <w:tabs>
                <w:tab w:val="left" w:pos="2727"/>
                <w:tab w:val="left" w:pos="5103"/>
              </w:tabs>
              <w:spacing w:line="240" w:lineRule="atLeast"/>
              <w:ind w:left="2443" w:right="-108"/>
              <w:rPr>
                <w:bCs/>
                <w:sz w:val="26"/>
                <w:szCs w:val="26"/>
              </w:rPr>
            </w:pPr>
            <w:r w:rsidRPr="00115D74">
              <w:rPr>
                <w:bCs/>
                <w:sz w:val="26"/>
                <w:szCs w:val="26"/>
              </w:rPr>
              <w:t xml:space="preserve">    А.О. Марченко</w:t>
            </w:r>
          </w:p>
        </w:tc>
      </w:tr>
    </w:tbl>
    <w:p w:rsidR="00300296" w:rsidRPr="00300296" w:rsidRDefault="00300296">
      <w:pPr>
        <w:spacing w:after="0" w:line="240" w:lineRule="atLeast"/>
        <w:ind w:left="5387"/>
        <w:rPr>
          <w:rFonts w:ascii="Times New Roman" w:eastAsia="Times New Roman" w:hAnsi="Times New Roman" w:cs="Times New Roman"/>
          <w:bCs/>
          <w:sz w:val="26"/>
          <w:szCs w:val="26"/>
        </w:rPr>
      </w:pPr>
    </w:p>
    <w:sectPr w:rsidR="00300296" w:rsidRPr="00300296" w:rsidSect="003465F6">
      <w:pgSz w:w="11906" w:h="16838"/>
      <w:pgMar w:top="567" w:right="851" w:bottom="426" w:left="170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29" w:rsidRDefault="00C21329" w:rsidP="00697DAC">
      <w:pPr>
        <w:spacing w:after="0" w:line="240" w:lineRule="auto"/>
      </w:pPr>
      <w:r>
        <w:separator/>
      </w:r>
    </w:p>
  </w:endnote>
  <w:endnote w:type="continuationSeparator" w:id="0">
    <w:p w:rsidR="00C21329" w:rsidRDefault="00C21329" w:rsidP="0069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29" w:rsidRDefault="00C21329" w:rsidP="00697DAC">
      <w:pPr>
        <w:spacing w:after="0" w:line="240" w:lineRule="auto"/>
      </w:pPr>
      <w:r>
        <w:separator/>
      </w:r>
    </w:p>
  </w:footnote>
  <w:footnote w:type="continuationSeparator" w:id="0">
    <w:p w:rsidR="00C21329" w:rsidRDefault="00C21329" w:rsidP="0069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A23FD4"/>
    <w:multiLevelType w:val="hybridMultilevel"/>
    <w:tmpl w:val="2FAA0F1E"/>
    <w:lvl w:ilvl="0" w:tplc="AC909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75B59"/>
    <w:multiLevelType w:val="hybridMultilevel"/>
    <w:tmpl w:val="923A66A4"/>
    <w:lvl w:ilvl="0" w:tplc="34AC0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C0823C8"/>
    <w:multiLevelType w:val="hybridMultilevel"/>
    <w:tmpl w:val="8264B98A"/>
    <w:lvl w:ilvl="0" w:tplc="05608A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4C430B"/>
    <w:multiLevelType w:val="hybridMultilevel"/>
    <w:tmpl w:val="C104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94973"/>
    <w:multiLevelType w:val="hybridMultilevel"/>
    <w:tmpl w:val="B836982A"/>
    <w:lvl w:ilvl="0" w:tplc="5CB0476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7F594476"/>
    <w:multiLevelType w:val="hybridMultilevel"/>
    <w:tmpl w:val="2EC223E0"/>
    <w:lvl w:ilvl="0" w:tplc="B3A07BF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36E"/>
    <w:rsid w:val="000003C2"/>
    <w:rsid w:val="00010B03"/>
    <w:rsid w:val="00024393"/>
    <w:rsid w:val="00024C8B"/>
    <w:rsid w:val="00031B03"/>
    <w:rsid w:val="000515C4"/>
    <w:rsid w:val="000516F1"/>
    <w:rsid w:val="00054A48"/>
    <w:rsid w:val="000557E7"/>
    <w:rsid w:val="000766F6"/>
    <w:rsid w:val="000771B4"/>
    <w:rsid w:val="00085BB1"/>
    <w:rsid w:val="00086D11"/>
    <w:rsid w:val="000902C0"/>
    <w:rsid w:val="000A5821"/>
    <w:rsid w:val="000B4894"/>
    <w:rsid w:val="000B6845"/>
    <w:rsid w:val="000C5F56"/>
    <w:rsid w:val="000D130C"/>
    <w:rsid w:val="000E6F1B"/>
    <w:rsid w:val="000F5A29"/>
    <w:rsid w:val="00101999"/>
    <w:rsid w:val="001054F4"/>
    <w:rsid w:val="00115050"/>
    <w:rsid w:val="00115D74"/>
    <w:rsid w:val="00117D24"/>
    <w:rsid w:val="00130CCC"/>
    <w:rsid w:val="00137FDD"/>
    <w:rsid w:val="00141662"/>
    <w:rsid w:val="00160D0F"/>
    <w:rsid w:val="00173F9F"/>
    <w:rsid w:val="00184AD4"/>
    <w:rsid w:val="0018725A"/>
    <w:rsid w:val="00193D08"/>
    <w:rsid w:val="00194C3B"/>
    <w:rsid w:val="001B13B6"/>
    <w:rsid w:val="001B1415"/>
    <w:rsid w:val="001B3724"/>
    <w:rsid w:val="001C4A25"/>
    <w:rsid w:val="001D08DF"/>
    <w:rsid w:val="001E04EB"/>
    <w:rsid w:val="001F4B84"/>
    <w:rsid w:val="001F6099"/>
    <w:rsid w:val="00201DB8"/>
    <w:rsid w:val="00202B66"/>
    <w:rsid w:val="0020462E"/>
    <w:rsid w:val="0021129B"/>
    <w:rsid w:val="00215507"/>
    <w:rsid w:val="00220D78"/>
    <w:rsid w:val="00226976"/>
    <w:rsid w:val="00232A73"/>
    <w:rsid w:val="00232F9F"/>
    <w:rsid w:val="0025552A"/>
    <w:rsid w:val="00256BF7"/>
    <w:rsid w:val="00260109"/>
    <w:rsid w:val="0026660E"/>
    <w:rsid w:val="00273DCB"/>
    <w:rsid w:val="00276F81"/>
    <w:rsid w:val="002803C1"/>
    <w:rsid w:val="0028517E"/>
    <w:rsid w:val="002A591E"/>
    <w:rsid w:val="002B102D"/>
    <w:rsid w:val="002B2471"/>
    <w:rsid w:val="002C14E4"/>
    <w:rsid w:val="002D5784"/>
    <w:rsid w:val="002E00BF"/>
    <w:rsid w:val="002E07F7"/>
    <w:rsid w:val="002E407A"/>
    <w:rsid w:val="00300296"/>
    <w:rsid w:val="00302095"/>
    <w:rsid w:val="00307BC1"/>
    <w:rsid w:val="00307C17"/>
    <w:rsid w:val="003148E4"/>
    <w:rsid w:val="00317E1D"/>
    <w:rsid w:val="0033552E"/>
    <w:rsid w:val="00344977"/>
    <w:rsid w:val="003451F6"/>
    <w:rsid w:val="0034552D"/>
    <w:rsid w:val="003465F6"/>
    <w:rsid w:val="00346CC3"/>
    <w:rsid w:val="00354B24"/>
    <w:rsid w:val="00364917"/>
    <w:rsid w:val="00365555"/>
    <w:rsid w:val="003658D7"/>
    <w:rsid w:val="00374488"/>
    <w:rsid w:val="00391DB6"/>
    <w:rsid w:val="00393017"/>
    <w:rsid w:val="003937B7"/>
    <w:rsid w:val="00395298"/>
    <w:rsid w:val="00396878"/>
    <w:rsid w:val="003B3732"/>
    <w:rsid w:val="003B5BB5"/>
    <w:rsid w:val="003C2E41"/>
    <w:rsid w:val="003C34A2"/>
    <w:rsid w:val="003C4DBF"/>
    <w:rsid w:val="003C52B5"/>
    <w:rsid w:val="003C6388"/>
    <w:rsid w:val="003D6620"/>
    <w:rsid w:val="003F282E"/>
    <w:rsid w:val="0042095B"/>
    <w:rsid w:val="0042365F"/>
    <w:rsid w:val="00431290"/>
    <w:rsid w:val="00432AC0"/>
    <w:rsid w:val="004331E3"/>
    <w:rsid w:val="00433CF5"/>
    <w:rsid w:val="004354DE"/>
    <w:rsid w:val="00443B64"/>
    <w:rsid w:val="00452B44"/>
    <w:rsid w:val="00464577"/>
    <w:rsid w:val="00464694"/>
    <w:rsid w:val="004703B4"/>
    <w:rsid w:val="00474CCF"/>
    <w:rsid w:val="00481046"/>
    <w:rsid w:val="004B0CBB"/>
    <w:rsid w:val="004C5287"/>
    <w:rsid w:val="004C69F7"/>
    <w:rsid w:val="004D7132"/>
    <w:rsid w:val="004E36BA"/>
    <w:rsid w:val="004F1474"/>
    <w:rsid w:val="004F41C3"/>
    <w:rsid w:val="00506440"/>
    <w:rsid w:val="0051462B"/>
    <w:rsid w:val="00521AA9"/>
    <w:rsid w:val="0052271B"/>
    <w:rsid w:val="00531DD6"/>
    <w:rsid w:val="00540985"/>
    <w:rsid w:val="00551531"/>
    <w:rsid w:val="00552E34"/>
    <w:rsid w:val="00556296"/>
    <w:rsid w:val="00560008"/>
    <w:rsid w:val="005656D8"/>
    <w:rsid w:val="005865D2"/>
    <w:rsid w:val="005956C5"/>
    <w:rsid w:val="005A0680"/>
    <w:rsid w:val="005B0C22"/>
    <w:rsid w:val="005B69A5"/>
    <w:rsid w:val="005D5563"/>
    <w:rsid w:val="005D60F9"/>
    <w:rsid w:val="005D64DE"/>
    <w:rsid w:val="005E08B4"/>
    <w:rsid w:val="005E4E51"/>
    <w:rsid w:val="00615155"/>
    <w:rsid w:val="00616503"/>
    <w:rsid w:val="0062173E"/>
    <w:rsid w:val="006258F2"/>
    <w:rsid w:val="00632302"/>
    <w:rsid w:val="00642F0F"/>
    <w:rsid w:val="0065241F"/>
    <w:rsid w:val="00657EE0"/>
    <w:rsid w:val="00663162"/>
    <w:rsid w:val="00672159"/>
    <w:rsid w:val="00672D09"/>
    <w:rsid w:val="00674F3C"/>
    <w:rsid w:val="006843CE"/>
    <w:rsid w:val="00697DAC"/>
    <w:rsid w:val="00697EC0"/>
    <w:rsid w:val="006A3422"/>
    <w:rsid w:val="006C0195"/>
    <w:rsid w:val="006D5500"/>
    <w:rsid w:val="006E120C"/>
    <w:rsid w:val="006E6326"/>
    <w:rsid w:val="006E719D"/>
    <w:rsid w:val="006F2228"/>
    <w:rsid w:val="006F7F6C"/>
    <w:rsid w:val="00700252"/>
    <w:rsid w:val="0070242C"/>
    <w:rsid w:val="007071BF"/>
    <w:rsid w:val="00707E16"/>
    <w:rsid w:val="007163D3"/>
    <w:rsid w:val="00721819"/>
    <w:rsid w:val="00725936"/>
    <w:rsid w:val="00731C0C"/>
    <w:rsid w:val="00740B57"/>
    <w:rsid w:val="0074444C"/>
    <w:rsid w:val="00756673"/>
    <w:rsid w:val="00761EA9"/>
    <w:rsid w:val="00763CA6"/>
    <w:rsid w:val="00767147"/>
    <w:rsid w:val="007760BB"/>
    <w:rsid w:val="007B18FE"/>
    <w:rsid w:val="007B202A"/>
    <w:rsid w:val="007C2F6F"/>
    <w:rsid w:val="007C36ED"/>
    <w:rsid w:val="007E0E66"/>
    <w:rsid w:val="007F2F9E"/>
    <w:rsid w:val="007F46ED"/>
    <w:rsid w:val="007F51B5"/>
    <w:rsid w:val="007F556F"/>
    <w:rsid w:val="007F6D09"/>
    <w:rsid w:val="007F7C0D"/>
    <w:rsid w:val="00801D5D"/>
    <w:rsid w:val="008030E1"/>
    <w:rsid w:val="008038E5"/>
    <w:rsid w:val="0080656A"/>
    <w:rsid w:val="00806C25"/>
    <w:rsid w:val="008146CF"/>
    <w:rsid w:val="0081722C"/>
    <w:rsid w:val="00831603"/>
    <w:rsid w:val="00832DC0"/>
    <w:rsid w:val="0083422E"/>
    <w:rsid w:val="00837A37"/>
    <w:rsid w:val="00840E73"/>
    <w:rsid w:val="00843192"/>
    <w:rsid w:val="008651A9"/>
    <w:rsid w:val="00865582"/>
    <w:rsid w:val="0087187D"/>
    <w:rsid w:val="0087543A"/>
    <w:rsid w:val="00881391"/>
    <w:rsid w:val="008862EF"/>
    <w:rsid w:val="00892731"/>
    <w:rsid w:val="00894210"/>
    <w:rsid w:val="008946AD"/>
    <w:rsid w:val="008D1662"/>
    <w:rsid w:val="008D1A20"/>
    <w:rsid w:val="008D1A56"/>
    <w:rsid w:val="008D5C29"/>
    <w:rsid w:val="008E5180"/>
    <w:rsid w:val="008E735E"/>
    <w:rsid w:val="00901FC5"/>
    <w:rsid w:val="00904FDD"/>
    <w:rsid w:val="0090522A"/>
    <w:rsid w:val="0090796E"/>
    <w:rsid w:val="00911308"/>
    <w:rsid w:val="00911BB9"/>
    <w:rsid w:val="00916E09"/>
    <w:rsid w:val="00920A4B"/>
    <w:rsid w:val="00924FCD"/>
    <w:rsid w:val="00926350"/>
    <w:rsid w:val="0093090B"/>
    <w:rsid w:val="00936BC3"/>
    <w:rsid w:val="009403B3"/>
    <w:rsid w:val="00941D9D"/>
    <w:rsid w:val="00943B83"/>
    <w:rsid w:val="0094515B"/>
    <w:rsid w:val="00946E14"/>
    <w:rsid w:val="00967F2C"/>
    <w:rsid w:val="00970A7B"/>
    <w:rsid w:val="00972C2F"/>
    <w:rsid w:val="009836CB"/>
    <w:rsid w:val="009845E4"/>
    <w:rsid w:val="00990259"/>
    <w:rsid w:val="00994166"/>
    <w:rsid w:val="009972F7"/>
    <w:rsid w:val="009A0134"/>
    <w:rsid w:val="009A31D4"/>
    <w:rsid w:val="009A54F7"/>
    <w:rsid w:val="009C2646"/>
    <w:rsid w:val="009C7652"/>
    <w:rsid w:val="009D1E56"/>
    <w:rsid w:val="009D49A0"/>
    <w:rsid w:val="009E59A4"/>
    <w:rsid w:val="00A01C11"/>
    <w:rsid w:val="00A03997"/>
    <w:rsid w:val="00A1155B"/>
    <w:rsid w:val="00A218F2"/>
    <w:rsid w:val="00A21C8F"/>
    <w:rsid w:val="00A3057D"/>
    <w:rsid w:val="00A33162"/>
    <w:rsid w:val="00A426CB"/>
    <w:rsid w:val="00A427E9"/>
    <w:rsid w:val="00A654D5"/>
    <w:rsid w:val="00A67D75"/>
    <w:rsid w:val="00A720A6"/>
    <w:rsid w:val="00A72EB5"/>
    <w:rsid w:val="00A74FE2"/>
    <w:rsid w:val="00A77BD3"/>
    <w:rsid w:val="00A805EC"/>
    <w:rsid w:val="00A96F4D"/>
    <w:rsid w:val="00AA33C8"/>
    <w:rsid w:val="00AA490C"/>
    <w:rsid w:val="00AA54AE"/>
    <w:rsid w:val="00AB35DF"/>
    <w:rsid w:val="00AB45DB"/>
    <w:rsid w:val="00AC079A"/>
    <w:rsid w:val="00AE6C9C"/>
    <w:rsid w:val="00AF1A8E"/>
    <w:rsid w:val="00AF4A97"/>
    <w:rsid w:val="00AF569C"/>
    <w:rsid w:val="00B05899"/>
    <w:rsid w:val="00B0653F"/>
    <w:rsid w:val="00B07F4C"/>
    <w:rsid w:val="00B12CDB"/>
    <w:rsid w:val="00B14B3D"/>
    <w:rsid w:val="00B1671A"/>
    <w:rsid w:val="00B211A9"/>
    <w:rsid w:val="00B302CE"/>
    <w:rsid w:val="00B30CFB"/>
    <w:rsid w:val="00B53FC3"/>
    <w:rsid w:val="00B74718"/>
    <w:rsid w:val="00B77A2B"/>
    <w:rsid w:val="00B80C9F"/>
    <w:rsid w:val="00B87772"/>
    <w:rsid w:val="00B946A3"/>
    <w:rsid w:val="00B95C62"/>
    <w:rsid w:val="00BA220A"/>
    <w:rsid w:val="00BA26DA"/>
    <w:rsid w:val="00BA62D4"/>
    <w:rsid w:val="00BA766D"/>
    <w:rsid w:val="00BB1A47"/>
    <w:rsid w:val="00BB471E"/>
    <w:rsid w:val="00BB64FE"/>
    <w:rsid w:val="00BD14A2"/>
    <w:rsid w:val="00BE5117"/>
    <w:rsid w:val="00BF2E32"/>
    <w:rsid w:val="00C02CA2"/>
    <w:rsid w:val="00C0563D"/>
    <w:rsid w:val="00C11AB8"/>
    <w:rsid w:val="00C15B0D"/>
    <w:rsid w:val="00C17163"/>
    <w:rsid w:val="00C210D5"/>
    <w:rsid w:val="00C21329"/>
    <w:rsid w:val="00C22F9A"/>
    <w:rsid w:val="00C3206E"/>
    <w:rsid w:val="00C448F6"/>
    <w:rsid w:val="00C46118"/>
    <w:rsid w:val="00C56120"/>
    <w:rsid w:val="00C61046"/>
    <w:rsid w:val="00C668EA"/>
    <w:rsid w:val="00C7539D"/>
    <w:rsid w:val="00C808CC"/>
    <w:rsid w:val="00C84FF8"/>
    <w:rsid w:val="00C939CA"/>
    <w:rsid w:val="00CA157B"/>
    <w:rsid w:val="00CB2119"/>
    <w:rsid w:val="00CB51A9"/>
    <w:rsid w:val="00CD3E11"/>
    <w:rsid w:val="00CE7955"/>
    <w:rsid w:val="00CF008A"/>
    <w:rsid w:val="00D041ED"/>
    <w:rsid w:val="00D05A42"/>
    <w:rsid w:val="00D1622B"/>
    <w:rsid w:val="00D31F67"/>
    <w:rsid w:val="00D40E4D"/>
    <w:rsid w:val="00D5136E"/>
    <w:rsid w:val="00D51D44"/>
    <w:rsid w:val="00D66027"/>
    <w:rsid w:val="00D72EF4"/>
    <w:rsid w:val="00D750EA"/>
    <w:rsid w:val="00D84150"/>
    <w:rsid w:val="00D92983"/>
    <w:rsid w:val="00D94BCA"/>
    <w:rsid w:val="00DA6AB4"/>
    <w:rsid w:val="00DA7D06"/>
    <w:rsid w:val="00DB48CC"/>
    <w:rsid w:val="00DC05E4"/>
    <w:rsid w:val="00DC48BF"/>
    <w:rsid w:val="00DC660B"/>
    <w:rsid w:val="00DC75B3"/>
    <w:rsid w:val="00DE036F"/>
    <w:rsid w:val="00DE2A11"/>
    <w:rsid w:val="00DE7703"/>
    <w:rsid w:val="00E22BC3"/>
    <w:rsid w:val="00E22F26"/>
    <w:rsid w:val="00E278B6"/>
    <w:rsid w:val="00E36E01"/>
    <w:rsid w:val="00E45E89"/>
    <w:rsid w:val="00E54B0E"/>
    <w:rsid w:val="00E61CFE"/>
    <w:rsid w:val="00E742C6"/>
    <w:rsid w:val="00E77F22"/>
    <w:rsid w:val="00E8661E"/>
    <w:rsid w:val="00E90DFE"/>
    <w:rsid w:val="00E926CF"/>
    <w:rsid w:val="00EA44D0"/>
    <w:rsid w:val="00EA6557"/>
    <w:rsid w:val="00EB0F9F"/>
    <w:rsid w:val="00EC0225"/>
    <w:rsid w:val="00EC0F13"/>
    <w:rsid w:val="00EC1E47"/>
    <w:rsid w:val="00EC2372"/>
    <w:rsid w:val="00EC55C8"/>
    <w:rsid w:val="00ED1472"/>
    <w:rsid w:val="00ED5698"/>
    <w:rsid w:val="00ED7296"/>
    <w:rsid w:val="00EF1A37"/>
    <w:rsid w:val="00EF703A"/>
    <w:rsid w:val="00EF70E0"/>
    <w:rsid w:val="00EF79D2"/>
    <w:rsid w:val="00EF7F66"/>
    <w:rsid w:val="00F06781"/>
    <w:rsid w:val="00F11029"/>
    <w:rsid w:val="00F122AF"/>
    <w:rsid w:val="00F16D72"/>
    <w:rsid w:val="00F174D8"/>
    <w:rsid w:val="00F17DA2"/>
    <w:rsid w:val="00F2269B"/>
    <w:rsid w:val="00F26104"/>
    <w:rsid w:val="00F26C84"/>
    <w:rsid w:val="00F313EE"/>
    <w:rsid w:val="00F40194"/>
    <w:rsid w:val="00F456FB"/>
    <w:rsid w:val="00F4645D"/>
    <w:rsid w:val="00F5162D"/>
    <w:rsid w:val="00F81235"/>
    <w:rsid w:val="00F9353F"/>
    <w:rsid w:val="00F97BAE"/>
    <w:rsid w:val="00FB6FC0"/>
    <w:rsid w:val="00FC671E"/>
    <w:rsid w:val="00FC7690"/>
    <w:rsid w:val="00FD2D81"/>
    <w:rsid w:val="00FD3D7E"/>
    <w:rsid w:val="00FE567A"/>
    <w:rsid w:val="00FF4336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26"/>
  </w:style>
  <w:style w:type="paragraph" w:styleId="1">
    <w:name w:val="heading 1"/>
    <w:basedOn w:val="a"/>
    <w:next w:val="a"/>
    <w:link w:val="10"/>
    <w:uiPriority w:val="99"/>
    <w:qFormat/>
    <w:rsid w:val="00B80C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B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EF7F66"/>
    <w:pPr>
      <w:widowControl w:val="0"/>
      <w:suppressAutoHyphens/>
      <w:spacing w:after="0" w:line="288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a4">
    <w:name w:val="Статья"/>
    <w:basedOn w:val="a"/>
    <w:next w:val="a"/>
    <w:rsid w:val="00EF7F66"/>
    <w:pPr>
      <w:widowControl w:val="0"/>
      <w:suppressAutoHyphens/>
      <w:spacing w:after="0" w:line="288" w:lineRule="auto"/>
      <w:jc w:val="center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B80C9F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B80C9F"/>
    <w:pPr>
      <w:ind w:left="720"/>
      <w:contextualSpacing/>
    </w:pPr>
  </w:style>
  <w:style w:type="paragraph" w:customStyle="1" w:styleId="ConsPlusNormal">
    <w:name w:val="ConsPlusNormal"/>
    <w:rsid w:val="00B80C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5D60F9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D60F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table" w:styleId="a8">
    <w:name w:val="Table Grid"/>
    <w:basedOn w:val="a1"/>
    <w:uiPriority w:val="59"/>
    <w:rsid w:val="005D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D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7F7C0D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7F7C0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7F7C0D"/>
    <w:pPr>
      <w:spacing w:before="0"/>
    </w:pPr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F4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3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3162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1B13B6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9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97DAC"/>
  </w:style>
  <w:style w:type="paragraph" w:styleId="af2">
    <w:name w:val="footer"/>
    <w:basedOn w:val="a"/>
    <w:link w:val="af3"/>
    <w:uiPriority w:val="99"/>
    <w:unhideWhenUsed/>
    <w:rsid w:val="00697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97DAC"/>
  </w:style>
  <w:style w:type="character" w:customStyle="1" w:styleId="submenu-table">
    <w:name w:val="submenu-table"/>
    <w:basedOn w:val="a0"/>
    <w:rsid w:val="00365555"/>
  </w:style>
  <w:style w:type="paragraph" w:styleId="af4">
    <w:name w:val="No Spacing"/>
    <w:uiPriority w:val="1"/>
    <w:qFormat/>
    <w:rsid w:val="009D49A0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307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A8D50-6E97-413C-8270-B36AA0BD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12</Pages>
  <Words>4511</Words>
  <Characters>25717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солдатовавв</cp:lastModifiedBy>
  <cp:revision>11</cp:revision>
  <cp:lastPrinted>2016-04-28T06:18:00Z</cp:lastPrinted>
  <dcterms:created xsi:type="dcterms:W3CDTF">2016-02-08T08:25:00Z</dcterms:created>
  <dcterms:modified xsi:type="dcterms:W3CDTF">2016-05-12T07:22:00Z</dcterms:modified>
</cp:coreProperties>
</file>