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13" w:rsidRPr="0032699E" w:rsidRDefault="00A85A13" w:rsidP="003269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9E">
        <w:rPr>
          <w:rFonts w:ascii="Times New Roman" w:hAnsi="Times New Roman" w:cs="Times New Roman"/>
          <w:b/>
          <w:sz w:val="28"/>
          <w:szCs w:val="28"/>
        </w:rPr>
        <w:t>Правительство РФ расширило перечень технологий для заключения специальных инвестиционных контрактов</w:t>
      </w:r>
    </w:p>
    <w:p w:rsidR="00C6214C" w:rsidRPr="00D95D14" w:rsidRDefault="00D95D14" w:rsidP="003269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D14">
        <w:rPr>
          <w:rFonts w:ascii="Times New Roman" w:hAnsi="Times New Roman" w:cs="Times New Roman"/>
          <w:color w:val="000000"/>
          <w:sz w:val="28"/>
          <w:szCs w:val="28"/>
        </w:rPr>
        <w:t xml:space="preserve">Премьер-министр РФ Михаил </w:t>
      </w:r>
      <w:proofErr w:type="spellStart"/>
      <w:r w:rsidRPr="00D95D14">
        <w:rPr>
          <w:rFonts w:ascii="Times New Roman" w:hAnsi="Times New Roman" w:cs="Times New Roman"/>
          <w:color w:val="000000"/>
          <w:sz w:val="28"/>
          <w:szCs w:val="28"/>
        </w:rPr>
        <w:t>Мишустин</w:t>
      </w:r>
      <w:proofErr w:type="spellEnd"/>
      <w:r w:rsidRPr="00D95D14">
        <w:rPr>
          <w:rFonts w:ascii="Times New Roman" w:hAnsi="Times New Roman" w:cs="Times New Roman"/>
          <w:color w:val="000000"/>
          <w:sz w:val="28"/>
          <w:szCs w:val="28"/>
        </w:rPr>
        <w:t xml:space="preserve"> подписал документ о расширении перечня технологий для заключения специальных инвестиционных контрактов (СПИК).</w:t>
      </w:r>
    </w:p>
    <w:p w:rsidR="00D95D14" w:rsidRPr="00D95D14" w:rsidRDefault="00D95D14" w:rsidP="00D95D1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D14">
        <w:rPr>
          <w:rFonts w:ascii="Times New Roman" w:hAnsi="Times New Roman" w:cs="Times New Roman"/>
          <w:color w:val="000000"/>
          <w:sz w:val="28"/>
          <w:szCs w:val="28"/>
        </w:rPr>
        <w:t>Дополнительно были включены 47 позиций, среди которых комплексы для ультразвуковой диагностики, медицинские томографы, лазерные газоанализаторы, компоненты подшипников нового поколения, ряд химических реакторов.</w:t>
      </w:r>
    </w:p>
    <w:p w:rsidR="00D95D14" w:rsidRPr="00D95D14" w:rsidRDefault="00D95D14" w:rsidP="00D95D1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D14">
        <w:rPr>
          <w:rFonts w:ascii="Times New Roman" w:hAnsi="Times New Roman" w:cs="Times New Roman"/>
          <w:color w:val="000000"/>
          <w:sz w:val="28"/>
          <w:szCs w:val="28"/>
        </w:rPr>
        <w:t xml:space="preserve">По словам Михаила </w:t>
      </w:r>
      <w:proofErr w:type="spellStart"/>
      <w:r w:rsidRPr="00D95D14">
        <w:rPr>
          <w:rFonts w:ascii="Times New Roman" w:hAnsi="Times New Roman" w:cs="Times New Roman"/>
          <w:color w:val="000000"/>
          <w:sz w:val="28"/>
          <w:szCs w:val="28"/>
        </w:rPr>
        <w:t>Мишустина</w:t>
      </w:r>
      <w:proofErr w:type="spellEnd"/>
      <w:r w:rsidRPr="00D95D14">
        <w:rPr>
          <w:rFonts w:ascii="Times New Roman" w:hAnsi="Times New Roman" w:cs="Times New Roman"/>
          <w:color w:val="000000"/>
          <w:sz w:val="28"/>
          <w:szCs w:val="28"/>
        </w:rPr>
        <w:t xml:space="preserve">, принятые меры позволят ускорить развитие научных исследований и промышленности. </w:t>
      </w:r>
      <w:proofErr w:type="gramStart"/>
      <w:r w:rsidRPr="00D95D14">
        <w:rPr>
          <w:rFonts w:ascii="Times New Roman" w:hAnsi="Times New Roman" w:cs="Times New Roman"/>
          <w:color w:val="000000"/>
          <w:sz w:val="28"/>
          <w:szCs w:val="28"/>
        </w:rPr>
        <w:t>Увеличат доступность эффективных средств и подходов для российских компаний и граждан и в целом</w:t>
      </w:r>
      <w:proofErr w:type="gramEnd"/>
      <w:r w:rsidRPr="00D95D14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достижению поставленной Президентом цели по укреплению технологического и промышленного суверенитета Российской Федерации. </w:t>
      </w:r>
    </w:p>
    <w:p w:rsidR="00D95D14" w:rsidRPr="00D95D14" w:rsidRDefault="00D95D14" w:rsidP="00D95D1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D14">
        <w:rPr>
          <w:rFonts w:ascii="Times New Roman" w:hAnsi="Times New Roman" w:cs="Times New Roman"/>
          <w:color w:val="000000"/>
          <w:sz w:val="28"/>
          <w:szCs w:val="28"/>
        </w:rPr>
        <w:t>СПИК – один из востребованных механизмов господдержки компаний, заинтересованных в развитии инноваций. На время реализации проекта для предприятия сохраняются налоговые льготы и другие преференции, что помогает добиваться окупаемости вложений. Кроме того, этот механизм обеспечивает привлечение долгосрочного финансирования.</w:t>
      </w:r>
    </w:p>
    <w:p w:rsidR="00D95D14" w:rsidRPr="00D95D14" w:rsidRDefault="00D95D14" w:rsidP="00D95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95D14" w:rsidRPr="00D95D14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DEE"/>
    <w:multiLevelType w:val="multilevel"/>
    <w:tmpl w:val="63DED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07768F"/>
    <w:rsid w:val="0011609E"/>
    <w:rsid w:val="00137271"/>
    <w:rsid w:val="001511CD"/>
    <w:rsid w:val="001606D1"/>
    <w:rsid w:val="0017498B"/>
    <w:rsid w:val="00175AD8"/>
    <w:rsid w:val="0019447A"/>
    <w:rsid w:val="001B7487"/>
    <w:rsid w:val="001C72E6"/>
    <w:rsid w:val="002D7203"/>
    <w:rsid w:val="002E5448"/>
    <w:rsid w:val="0032699E"/>
    <w:rsid w:val="003A7251"/>
    <w:rsid w:val="003C7A4A"/>
    <w:rsid w:val="00452BD0"/>
    <w:rsid w:val="00496099"/>
    <w:rsid w:val="004C287D"/>
    <w:rsid w:val="004C6601"/>
    <w:rsid w:val="004F79B5"/>
    <w:rsid w:val="00505E90"/>
    <w:rsid w:val="005D1EAF"/>
    <w:rsid w:val="00745CA0"/>
    <w:rsid w:val="007C3B81"/>
    <w:rsid w:val="00844650"/>
    <w:rsid w:val="008C6DCE"/>
    <w:rsid w:val="0096467F"/>
    <w:rsid w:val="00994763"/>
    <w:rsid w:val="00A63192"/>
    <w:rsid w:val="00A85A13"/>
    <w:rsid w:val="00C6214C"/>
    <w:rsid w:val="00CA2E38"/>
    <w:rsid w:val="00CD782A"/>
    <w:rsid w:val="00D62872"/>
    <w:rsid w:val="00D95D14"/>
    <w:rsid w:val="00E2273E"/>
    <w:rsid w:val="00E4566F"/>
    <w:rsid w:val="00EC4C78"/>
    <w:rsid w:val="00F0384A"/>
    <w:rsid w:val="00F414C6"/>
    <w:rsid w:val="00F646AB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2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566F"/>
    <w:rPr>
      <w:color w:val="0000FF"/>
      <w:u w:val="single"/>
    </w:rPr>
  </w:style>
  <w:style w:type="character" w:styleId="ad">
    <w:name w:val="Strong"/>
    <w:basedOn w:val="a0"/>
    <w:uiPriority w:val="22"/>
    <w:qFormat/>
    <w:rsid w:val="001749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21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2024-08-29T12:49:00Z</dcterms:created>
  <dcterms:modified xsi:type="dcterms:W3CDTF">2024-08-29T12:49:00Z</dcterms:modified>
</cp:coreProperties>
</file>